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1E" w:rsidRDefault="008F311E" w:rsidP="008F311E">
      <w:pPr>
        <w:pStyle w:val="Heading1"/>
      </w:pPr>
      <w:r>
        <w:t>The risen Jesus 4 John 20:24-31</w:t>
      </w:r>
    </w:p>
    <w:p w:rsidR="008F311E" w:rsidRPr="008F311E" w:rsidRDefault="008F311E" w:rsidP="008F311E">
      <w:pPr>
        <w:pStyle w:val="Heading2"/>
      </w:pPr>
      <w:r w:rsidRPr="008F311E">
        <w:t>Life for the sceptical</w:t>
      </w:r>
    </w:p>
    <w:p w:rsidR="008F311E" w:rsidRPr="008F311E" w:rsidRDefault="008F311E" w:rsidP="008F311E">
      <w:pPr>
        <w:pStyle w:val="Heading3"/>
      </w:pPr>
      <w:r w:rsidRPr="008F311E">
        <w:t>When you miss out</w:t>
      </w:r>
    </w:p>
    <w:p w:rsidR="008F311E" w:rsidRPr="008F311E" w:rsidRDefault="008F311E" w:rsidP="008F311E">
      <w:pPr>
        <w:pStyle w:val="Heading1"/>
      </w:pPr>
      <w:r>
        <w:t>G</w:t>
      </w:r>
      <w:r w:rsidRPr="008F311E">
        <w:t>od’s timing is not our timing</w:t>
      </w:r>
    </w:p>
    <w:p w:rsidR="008F311E" w:rsidRPr="008F311E" w:rsidRDefault="008F311E" w:rsidP="008F311E">
      <w:pPr>
        <w:pStyle w:val="Heading2"/>
      </w:pPr>
      <w:r w:rsidRPr="008F311E">
        <w:t>A whole week goes by</w:t>
      </w:r>
    </w:p>
    <w:p w:rsidR="008F311E" w:rsidRPr="008F311E" w:rsidRDefault="008F311E" w:rsidP="008F311E">
      <w:pPr>
        <w:pStyle w:val="Heading3"/>
      </w:pPr>
      <w:r w:rsidRPr="008F311E">
        <w:t>Thomas the realist</w:t>
      </w:r>
    </w:p>
    <w:p w:rsidR="008F311E" w:rsidRPr="008F311E" w:rsidRDefault="008F311E" w:rsidP="008F311E">
      <w:pPr>
        <w:pStyle w:val="Heading3"/>
      </w:pPr>
      <w:r w:rsidRPr="008F311E">
        <w:t xml:space="preserve">Thomas the person who likes plain </w:t>
      </w:r>
      <w:r>
        <w:t>speaking</w:t>
      </w:r>
    </w:p>
    <w:p w:rsidR="008F311E" w:rsidRPr="008F311E" w:rsidRDefault="008F311E" w:rsidP="008F311E">
      <w:pPr>
        <w:pStyle w:val="Heading2"/>
      </w:pPr>
      <w:r w:rsidRPr="008F311E">
        <w:t>God let Thomas think wrongly for a whole week</w:t>
      </w:r>
    </w:p>
    <w:p w:rsidR="008F311E" w:rsidRPr="008F311E" w:rsidRDefault="008F311E" w:rsidP="008F311E">
      <w:pPr>
        <w:pStyle w:val="Heading3"/>
      </w:pPr>
      <w:r w:rsidRPr="008F311E">
        <w:t>In doing that Thomas becomes the champion of everyone who struggles to believe</w:t>
      </w:r>
    </w:p>
    <w:p w:rsidR="008F311E" w:rsidRPr="008F311E" w:rsidRDefault="008F311E" w:rsidP="008F311E">
      <w:pPr>
        <w:pStyle w:val="Heading1"/>
      </w:pPr>
      <w:r w:rsidRPr="008F311E">
        <w:t>God hears everything</w:t>
      </w:r>
    </w:p>
    <w:p w:rsidR="008F311E" w:rsidRPr="008F311E" w:rsidRDefault="008F311E" w:rsidP="008F311E">
      <w:pPr>
        <w:pStyle w:val="Heading2"/>
      </w:pPr>
      <w:r w:rsidRPr="008F311E">
        <w:t>Thomas spoke the words to the other disciples but Jesus answers him when He appears</w:t>
      </w:r>
    </w:p>
    <w:p w:rsidR="008F311E" w:rsidRPr="008F311E" w:rsidRDefault="008F311E" w:rsidP="008F311E">
      <w:pPr>
        <w:pStyle w:val="Heading3"/>
      </w:pPr>
      <w:r w:rsidRPr="008F311E">
        <w:t>Jesus was doing what we know God does</w:t>
      </w:r>
    </w:p>
    <w:p w:rsidR="008F311E" w:rsidRPr="008F311E" w:rsidRDefault="008F311E" w:rsidP="008F311E">
      <w:pPr>
        <w:pStyle w:val="Heading1"/>
      </w:pPr>
      <w:r w:rsidRPr="008F311E">
        <w:t>Jesus speaks peace</w:t>
      </w:r>
    </w:p>
    <w:p w:rsidR="008F311E" w:rsidRPr="008F311E" w:rsidRDefault="008F311E" w:rsidP="004062C6">
      <w:pPr>
        <w:pStyle w:val="Heading2"/>
      </w:pPr>
      <w:r w:rsidRPr="008F311E">
        <w:t>‘Peace’ a blessing</w:t>
      </w:r>
    </w:p>
    <w:p w:rsidR="008F311E" w:rsidRPr="008F311E" w:rsidRDefault="008F311E" w:rsidP="00D07C1C">
      <w:pPr>
        <w:pStyle w:val="Heading3"/>
      </w:pPr>
      <w:r w:rsidRPr="008F311E">
        <w:t>Peace is not just the absence of strife, but a positive presence that adds to our sense of wholeness and breeds contentment</w:t>
      </w:r>
    </w:p>
    <w:p w:rsidR="008F311E" w:rsidRPr="008F311E" w:rsidRDefault="008F311E" w:rsidP="00D07C1C">
      <w:pPr>
        <w:pStyle w:val="Heading2"/>
      </w:pPr>
      <w:r w:rsidRPr="008F311E">
        <w:t>Peace is to all</w:t>
      </w:r>
    </w:p>
    <w:p w:rsidR="008F311E" w:rsidRPr="008F311E" w:rsidRDefault="008F311E" w:rsidP="00D07C1C">
      <w:pPr>
        <w:pStyle w:val="Heading1"/>
      </w:pPr>
      <w:r w:rsidRPr="008F311E">
        <w:t>Jesus answers the most important questions</w:t>
      </w:r>
    </w:p>
    <w:p w:rsidR="008F311E" w:rsidRPr="008F311E" w:rsidRDefault="008F311E" w:rsidP="00D07C1C">
      <w:pPr>
        <w:pStyle w:val="Heading2"/>
      </w:pPr>
      <w:r w:rsidRPr="008F311E">
        <w:t>Thomas needed more</w:t>
      </w:r>
    </w:p>
    <w:p w:rsidR="008F311E" w:rsidRPr="008F311E" w:rsidRDefault="008F311E" w:rsidP="00D07C1C">
      <w:pPr>
        <w:pStyle w:val="Heading3"/>
      </w:pPr>
      <w:r w:rsidRPr="008F311E">
        <w:lastRenderedPageBreak/>
        <w:t>The more you need, the more will be expected of you as a response</w:t>
      </w:r>
    </w:p>
    <w:p w:rsidR="008F311E" w:rsidRPr="008F311E" w:rsidRDefault="008F311E" w:rsidP="00D07C1C">
      <w:pPr>
        <w:pStyle w:val="Heading2"/>
      </w:pPr>
      <w:r w:rsidRPr="008F311E">
        <w:t>Others need less</w:t>
      </w:r>
    </w:p>
    <w:p w:rsidR="008F311E" w:rsidRPr="008F311E" w:rsidRDefault="008F311E" w:rsidP="00D07C1C">
      <w:pPr>
        <w:pStyle w:val="Heading3"/>
      </w:pPr>
      <w:r w:rsidRPr="008F311E">
        <w:t>And God will make them happy and content and whole as they accept Jesus</w:t>
      </w:r>
    </w:p>
    <w:p w:rsidR="008F311E" w:rsidRPr="008F311E" w:rsidRDefault="008F311E" w:rsidP="00D07C1C">
      <w:pPr>
        <w:pStyle w:val="Heading1"/>
      </w:pPr>
      <w:r w:rsidRPr="008F311E">
        <w:t>God’s call is for you to have life</w:t>
      </w:r>
    </w:p>
    <w:p w:rsidR="008F311E" w:rsidRPr="008F311E" w:rsidRDefault="008F311E" w:rsidP="00D07C1C">
      <w:pPr>
        <w:pStyle w:val="Heading2"/>
      </w:pPr>
      <w:r w:rsidRPr="008F311E">
        <w:t>John has written all these things, and left more out, so that the reader might believe and have life</w:t>
      </w:r>
    </w:p>
    <w:p w:rsidR="008F311E" w:rsidRPr="008F311E" w:rsidRDefault="008F311E" w:rsidP="00D07C1C">
      <w:pPr>
        <w:pStyle w:val="Heading3"/>
      </w:pPr>
      <w:r w:rsidRPr="008F311E">
        <w:t>What else do you need to come to faith?</w:t>
      </w:r>
    </w:p>
    <w:p w:rsidR="008F311E" w:rsidRPr="008F311E" w:rsidRDefault="008F311E" w:rsidP="00D07C1C">
      <w:pPr>
        <w:pStyle w:val="Heading1"/>
      </w:pPr>
      <w:r w:rsidRPr="008F311E">
        <w:t>Jesus is risen</w:t>
      </w:r>
    </w:p>
    <w:p w:rsidR="008F311E" w:rsidRPr="008F311E" w:rsidRDefault="008F311E" w:rsidP="00D07C1C">
      <w:pPr>
        <w:pStyle w:val="Heading2"/>
      </w:pPr>
      <w:r w:rsidRPr="008F311E">
        <w:t>A truth worth believing</w:t>
      </w:r>
    </w:p>
    <w:p w:rsidR="008F311E" w:rsidRPr="008F311E" w:rsidRDefault="008F311E" w:rsidP="00D07C1C">
      <w:pPr>
        <w:pStyle w:val="Heading2"/>
      </w:pPr>
      <w:r w:rsidRPr="008F311E">
        <w:t>A truth worth living for</w:t>
      </w:r>
    </w:p>
    <w:p w:rsidR="00D07C1C" w:rsidRPr="008F311E" w:rsidRDefault="00D07C1C" w:rsidP="00D07C1C">
      <w:pPr>
        <w:pStyle w:val="Heading2"/>
      </w:pPr>
      <w:r w:rsidRPr="008F311E">
        <w:t>A truth worth dying for</w:t>
      </w:r>
    </w:p>
    <w:p w:rsidR="008F311E" w:rsidRPr="008F311E" w:rsidRDefault="008F311E" w:rsidP="00D07C1C">
      <w:pPr>
        <w:pStyle w:val="Heading2"/>
      </w:pPr>
      <w:r w:rsidRPr="008F311E">
        <w:t>A truth worth exploring</w:t>
      </w:r>
    </w:p>
    <w:p w:rsidR="00E74D6F" w:rsidRDefault="00E74D6F">
      <w:pPr>
        <w:spacing w:after="160" w:line="259" w:lineRule="auto"/>
      </w:pPr>
      <w:r>
        <w:br w:type="page"/>
      </w:r>
    </w:p>
    <w:p w:rsidR="008F311E" w:rsidRDefault="008F311E" w:rsidP="008F311E">
      <w:pPr>
        <w:autoSpaceDE w:val="0"/>
        <w:autoSpaceDN w:val="0"/>
        <w:adjustRightInd w:val="0"/>
        <w:spacing w:after="0" w:line="240" w:lineRule="auto"/>
        <w:ind w:left="450" w:hanging="450"/>
      </w:pPr>
    </w:p>
    <w:p w:rsidR="00D07C1C" w:rsidRDefault="00D07C1C" w:rsidP="00D07C1C">
      <w:pPr>
        <w:pStyle w:val="Heading1"/>
      </w:pPr>
      <w:r>
        <w:lastRenderedPageBreak/>
        <w:t>Homegroup/Private study questions</w:t>
      </w:r>
    </w:p>
    <w:p w:rsidR="00D07C1C" w:rsidRDefault="00D07C1C" w:rsidP="00D07C1C">
      <w:pPr>
        <w:pStyle w:val="Heading1"/>
      </w:pPr>
      <w:r>
        <w:t>Stories of missing out</w:t>
      </w:r>
    </w:p>
    <w:p w:rsidR="00D07C1C" w:rsidRDefault="00D07C1C" w:rsidP="00D07C1C">
      <w:pPr>
        <w:pStyle w:val="Heading2"/>
      </w:pPr>
      <w:r>
        <w:t>Recall a time when you missed something big because you were not there</w:t>
      </w:r>
    </w:p>
    <w:p w:rsidR="00D07C1C" w:rsidRDefault="00D07C1C" w:rsidP="00D07C1C">
      <w:pPr>
        <w:pStyle w:val="Heading3"/>
      </w:pPr>
      <w:r>
        <w:t>What feelings did you have?</w:t>
      </w:r>
    </w:p>
    <w:p w:rsidR="00D07C1C" w:rsidRPr="008F311E" w:rsidRDefault="00D07C1C" w:rsidP="00D07C1C">
      <w:pPr>
        <w:pStyle w:val="Heading3"/>
      </w:pPr>
      <w:r>
        <w:t>How was it resolved, if ever?</w:t>
      </w:r>
    </w:p>
    <w:p w:rsidR="00D07C1C" w:rsidRDefault="00D07C1C" w:rsidP="00D07C1C">
      <w:pPr>
        <w:pStyle w:val="Heading3"/>
      </w:pPr>
      <w:r>
        <w:t>Share if appropriate</w:t>
      </w:r>
    </w:p>
    <w:p w:rsidR="00D55942" w:rsidRDefault="00D55942" w:rsidP="00D55942">
      <w:pPr>
        <w:pStyle w:val="Heading2"/>
      </w:pPr>
      <w:r>
        <w:t>Does God always treat us ‘the same’?</w:t>
      </w:r>
    </w:p>
    <w:p w:rsidR="00D55942" w:rsidRDefault="00D55942" w:rsidP="00D55942">
      <w:pPr>
        <w:pStyle w:val="Heading3"/>
      </w:pPr>
      <w:r>
        <w:t>In what ways does He treat us all in the same way?</w:t>
      </w:r>
    </w:p>
    <w:p w:rsidR="00D55942" w:rsidRDefault="00D55942" w:rsidP="00D55942">
      <w:pPr>
        <w:pStyle w:val="Heading4"/>
      </w:pPr>
      <w:r>
        <w:t>Why are our experiences different in this?</w:t>
      </w:r>
    </w:p>
    <w:p w:rsidR="00D55942" w:rsidRDefault="00D55942" w:rsidP="00D55942">
      <w:pPr>
        <w:pStyle w:val="Heading3"/>
      </w:pPr>
      <w:r>
        <w:t>In what ways does He treat each of us differently?</w:t>
      </w:r>
    </w:p>
    <w:p w:rsidR="00D55942" w:rsidRDefault="00D55942" w:rsidP="00D55942">
      <w:pPr>
        <w:pStyle w:val="Heading4"/>
      </w:pPr>
      <w:r>
        <w:t>Does this mean He has favourites?</w:t>
      </w:r>
    </w:p>
    <w:p w:rsidR="00D55942" w:rsidRDefault="00D55942" w:rsidP="00D55942">
      <w:pPr>
        <w:pStyle w:val="Heading5"/>
      </w:pPr>
      <w:r>
        <w:t>Explain your answer</w:t>
      </w:r>
    </w:p>
    <w:p w:rsidR="00D07C1C" w:rsidRDefault="00D07C1C" w:rsidP="00D07C1C">
      <w:pPr>
        <w:pStyle w:val="Heading1"/>
      </w:pPr>
      <w:r>
        <w:t>The timing</w:t>
      </w:r>
    </w:p>
    <w:p w:rsidR="00D55942" w:rsidRDefault="00E63535" w:rsidP="00926947">
      <w:pPr>
        <w:pStyle w:val="Heading2"/>
      </w:pPr>
      <w:r>
        <w:t>Why do you think Jesus left the situation for a whole week?</w:t>
      </w:r>
    </w:p>
    <w:p w:rsidR="00926947" w:rsidRDefault="00926947" w:rsidP="00926947">
      <w:pPr>
        <w:pStyle w:val="Heading3"/>
      </w:pPr>
      <w:r>
        <w:t>Have you had similar ‘timing’ issues with God – where He hasn’t acted when you thought He should have?</w:t>
      </w:r>
    </w:p>
    <w:p w:rsidR="00926947" w:rsidRDefault="00926947" w:rsidP="00926947">
      <w:pPr>
        <w:pStyle w:val="Heading4"/>
      </w:pPr>
      <w:r>
        <w:t>What were the consequences of the delay?</w:t>
      </w:r>
    </w:p>
    <w:p w:rsidR="00926947" w:rsidRDefault="00926947" w:rsidP="00926947">
      <w:pPr>
        <w:pStyle w:val="Heading4"/>
      </w:pPr>
      <w:r>
        <w:t>What did you learn about God?</w:t>
      </w:r>
    </w:p>
    <w:p w:rsidR="00926947" w:rsidRDefault="00926947" w:rsidP="00926947">
      <w:pPr>
        <w:pStyle w:val="Heading1"/>
      </w:pPr>
      <w:r>
        <w:t>The confession</w:t>
      </w:r>
    </w:p>
    <w:p w:rsidR="00926947" w:rsidRDefault="00926947" w:rsidP="00926947">
      <w:pPr>
        <w:pStyle w:val="Heading2"/>
      </w:pPr>
      <w:r>
        <w:t>“My Lord and my God”</w:t>
      </w:r>
    </w:p>
    <w:p w:rsidR="00926947" w:rsidRDefault="00926947" w:rsidP="00926947">
      <w:pPr>
        <w:pStyle w:val="Heading3"/>
      </w:pPr>
      <w:r>
        <w:lastRenderedPageBreak/>
        <w:t>This was not refuted by Jesus or John and fits in with the ‘prologue’ (1:1-18) of John’s beliefs about Jesus but some have seen this as ‘My lord! My God!’ – an exclamation of astonishment</w:t>
      </w:r>
    </w:p>
    <w:p w:rsidR="00926947" w:rsidRDefault="00926947" w:rsidP="00926947">
      <w:pPr>
        <w:pStyle w:val="Heading4"/>
      </w:pPr>
      <w:r>
        <w:t>How do you see it?</w:t>
      </w:r>
    </w:p>
    <w:p w:rsidR="00926947" w:rsidRDefault="00926947" w:rsidP="00926947">
      <w:pPr>
        <w:pStyle w:val="Heading1"/>
      </w:pPr>
      <w:r>
        <w:t>There’s believing and there’s ‘life’</w:t>
      </w:r>
    </w:p>
    <w:p w:rsidR="00926947" w:rsidRDefault="00926947" w:rsidP="00926947">
      <w:pPr>
        <w:pStyle w:val="Heading2"/>
      </w:pPr>
      <w:r>
        <w:t>Is believing the same as having life?</w:t>
      </w:r>
    </w:p>
    <w:p w:rsidR="00926947" w:rsidRDefault="00926947" w:rsidP="00926947">
      <w:pPr>
        <w:pStyle w:val="Heading3"/>
      </w:pPr>
      <w:r>
        <w:t>Explain your answer</w:t>
      </w:r>
    </w:p>
    <w:p w:rsidR="00926947" w:rsidRDefault="00926947" w:rsidP="00926947">
      <w:pPr>
        <w:pStyle w:val="Heading2"/>
      </w:pPr>
      <w:r>
        <w:t>What do you understand by ‘having life</w:t>
      </w:r>
      <w:r>
        <w:t>’</w:t>
      </w:r>
      <w:r>
        <w:t xml:space="preserve"> in this context</w:t>
      </w:r>
      <w:r>
        <w:t>?</w:t>
      </w:r>
    </w:p>
    <w:p w:rsidR="00E74D6F" w:rsidRDefault="00E74D6F" w:rsidP="00E74D6F">
      <w:pPr>
        <w:pStyle w:val="Heading3"/>
      </w:pPr>
      <w:r>
        <w:t>Why do you think John adds ‘in His name’?</w:t>
      </w:r>
    </w:p>
    <w:p w:rsidR="00E74D6F" w:rsidRDefault="00E74D6F" w:rsidP="00E74D6F">
      <w:pPr>
        <w:pStyle w:val="Heading4"/>
      </w:pPr>
      <w:r>
        <w:t>Does this make a difference?</w:t>
      </w:r>
    </w:p>
    <w:p w:rsidR="00E74D6F" w:rsidRDefault="00E74D6F" w:rsidP="00E74D6F">
      <w:pPr>
        <w:pStyle w:val="Heading1"/>
      </w:pPr>
      <w:r>
        <w:t>Re-read John 1:1-18</w:t>
      </w:r>
    </w:p>
    <w:p w:rsidR="00E74D6F" w:rsidRPr="008F311E" w:rsidRDefault="0053206B" w:rsidP="0053206B">
      <w:pPr>
        <w:pStyle w:val="Heading3"/>
      </w:pPr>
      <w:r>
        <w:t>Looking over the last pieces of ‘evidence’ (</w:t>
      </w:r>
      <w:proofErr w:type="spellStart"/>
      <w:r>
        <w:t>Jn</w:t>
      </w:r>
      <w:proofErr w:type="spellEnd"/>
      <w:r>
        <w:t xml:space="preserve"> 20 &amp; 21) how well are John’s beliefs and assertions justified?</w:t>
      </w:r>
      <w:bookmarkStart w:id="0" w:name="_GoBack"/>
      <w:bookmarkEnd w:id="0"/>
    </w:p>
    <w:sectPr w:rsidR="00E74D6F" w:rsidRPr="008F311E" w:rsidSect="008F311E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02E55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5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1E"/>
    <w:rsid w:val="0011609F"/>
    <w:rsid w:val="00170500"/>
    <w:rsid w:val="001A4401"/>
    <w:rsid w:val="003A351D"/>
    <w:rsid w:val="003C2D0C"/>
    <w:rsid w:val="004062C6"/>
    <w:rsid w:val="00496F56"/>
    <w:rsid w:val="0053206B"/>
    <w:rsid w:val="00733D8A"/>
    <w:rsid w:val="008B36B5"/>
    <w:rsid w:val="008F311E"/>
    <w:rsid w:val="00926947"/>
    <w:rsid w:val="00D07C1C"/>
    <w:rsid w:val="00D55942"/>
    <w:rsid w:val="00E63535"/>
    <w:rsid w:val="00E7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F94A"/>
  <w15:chartTrackingRefBased/>
  <w15:docId w15:val="{4F04F834-7C2C-4CD2-8F69-5DFF2DF7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2017-05-13T08:03:00Z</cp:lastPrinted>
  <dcterms:created xsi:type="dcterms:W3CDTF">2017-05-12T11:11:00Z</dcterms:created>
  <dcterms:modified xsi:type="dcterms:W3CDTF">2017-05-13T08:04:00Z</dcterms:modified>
</cp:coreProperties>
</file>