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DC5" w:rsidRPr="00506445" w:rsidRDefault="001B4DC5" w:rsidP="001B4DC5">
      <w:pPr>
        <w:pStyle w:val="Heading1"/>
        <w:rPr>
          <w:sz w:val="26"/>
        </w:rPr>
      </w:pPr>
      <w:r w:rsidRPr="00506445">
        <w:rPr>
          <w:sz w:val="26"/>
        </w:rPr>
        <w:t xml:space="preserve">Future Church 2. A </w:t>
      </w:r>
      <w:r w:rsidR="00506445">
        <w:rPr>
          <w:sz w:val="26"/>
        </w:rPr>
        <w:t>more</w:t>
      </w:r>
      <w:r w:rsidRPr="00506445">
        <w:rPr>
          <w:sz w:val="26"/>
        </w:rPr>
        <w:t xml:space="preserve"> worshipful people</w:t>
      </w:r>
      <w:r w:rsidR="00506445">
        <w:rPr>
          <w:sz w:val="26"/>
        </w:rPr>
        <w:t xml:space="preserve"> </w:t>
      </w:r>
      <w:r w:rsidRPr="00506445">
        <w:rPr>
          <w:sz w:val="26"/>
        </w:rPr>
        <w:t>1 Tim 2</w:t>
      </w:r>
    </w:p>
    <w:p w:rsidR="001B4DC5" w:rsidRPr="00506445" w:rsidRDefault="001B4DC5" w:rsidP="001B4DC5">
      <w:pPr>
        <w:pStyle w:val="Heading1"/>
        <w:rPr>
          <w:sz w:val="26"/>
        </w:rPr>
      </w:pPr>
      <w:r w:rsidRPr="00506445">
        <w:rPr>
          <w:sz w:val="26"/>
        </w:rPr>
        <w:t>1 Timothy</w:t>
      </w:r>
    </w:p>
    <w:p w:rsidR="001B4DC5" w:rsidRPr="00506445" w:rsidRDefault="001B4DC5" w:rsidP="001B4DC5">
      <w:pPr>
        <w:pStyle w:val="Heading2"/>
        <w:rPr>
          <w:sz w:val="24"/>
        </w:rPr>
      </w:pPr>
      <w:r w:rsidRPr="00506445">
        <w:rPr>
          <w:sz w:val="24"/>
        </w:rPr>
        <w:t>Paul writing to Timothy about leadership of the local church in Ephesus</w:t>
      </w:r>
    </w:p>
    <w:p w:rsidR="001B4DC5" w:rsidRPr="00506445" w:rsidRDefault="001B4DC5" w:rsidP="001B4DC5">
      <w:pPr>
        <w:pStyle w:val="Heading3"/>
        <w:rPr>
          <w:sz w:val="22"/>
        </w:rPr>
      </w:pPr>
      <w:r w:rsidRPr="00506445">
        <w:rPr>
          <w:sz w:val="22"/>
        </w:rPr>
        <w:t>In Chapter 1 The priority was on a community of loving people</w:t>
      </w:r>
    </w:p>
    <w:p w:rsidR="001B4DC5" w:rsidRPr="00506445" w:rsidRDefault="001B4DC5" w:rsidP="001B4DC5">
      <w:pPr>
        <w:pStyle w:val="Heading3"/>
        <w:rPr>
          <w:sz w:val="22"/>
        </w:rPr>
      </w:pPr>
      <w:r w:rsidRPr="00506445">
        <w:rPr>
          <w:sz w:val="22"/>
        </w:rPr>
        <w:t>In Chapter 2 the focus changes to worship</w:t>
      </w:r>
    </w:p>
    <w:p w:rsidR="001B4DC5" w:rsidRPr="00506445" w:rsidRDefault="001B4DC5" w:rsidP="001B4DC5">
      <w:pPr>
        <w:pStyle w:val="Heading2"/>
        <w:rPr>
          <w:sz w:val="24"/>
        </w:rPr>
      </w:pPr>
      <w:r w:rsidRPr="00506445">
        <w:rPr>
          <w:sz w:val="24"/>
        </w:rPr>
        <w:t>The church in the future will not be the same!</w:t>
      </w:r>
    </w:p>
    <w:p w:rsidR="001B4DC5" w:rsidRPr="00506445" w:rsidRDefault="001B4DC5" w:rsidP="001B4DC5">
      <w:pPr>
        <w:pStyle w:val="Heading1"/>
        <w:rPr>
          <w:sz w:val="26"/>
        </w:rPr>
      </w:pPr>
      <w:r w:rsidRPr="00506445">
        <w:rPr>
          <w:sz w:val="26"/>
        </w:rPr>
        <w:t>God wants us to become a more worshipful community</w:t>
      </w:r>
    </w:p>
    <w:p w:rsidR="001B4DC5" w:rsidRPr="00506445" w:rsidRDefault="001B4DC5" w:rsidP="001B4DC5">
      <w:pPr>
        <w:pStyle w:val="Heading2"/>
        <w:rPr>
          <w:sz w:val="24"/>
        </w:rPr>
      </w:pPr>
      <w:r w:rsidRPr="00506445">
        <w:rPr>
          <w:sz w:val="24"/>
        </w:rPr>
        <w:t>Worship is expressing what God is worth to us in all aspects of our lives</w:t>
      </w:r>
    </w:p>
    <w:p w:rsidR="001B4DC5" w:rsidRPr="00506445" w:rsidRDefault="001B4DC5" w:rsidP="001B4DC5">
      <w:pPr>
        <w:pStyle w:val="Heading3"/>
        <w:rPr>
          <w:sz w:val="22"/>
        </w:rPr>
      </w:pPr>
      <w:r w:rsidRPr="00506445">
        <w:rPr>
          <w:sz w:val="22"/>
        </w:rPr>
        <w:t>Including our use of time and our lifestyle choices</w:t>
      </w:r>
    </w:p>
    <w:p w:rsidR="001B4DC5" w:rsidRPr="00506445" w:rsidRDefault="001B4DC5" w:rsidP="001B4DC5">
      <w:pPr>
        <w:pStyle w:val="Heading1"/>
        <w:rPr>
          <w:sz w:val="26"/>
        </w:rPr>
      </w:pPr>
      <w:r w:rsidRPr="00506445">
        <w:rPr>
          <w:sz w:val="26"/>
        </w:rPr>
        <w:t>Prayer as worship</w:t>
      </w:r>
    </w:p>
    <w:p w:rsidR="001B4DC5" w:rsidRPr="00506445" w:rsidRDefault="001B4DC5" w:rsidP="001B4DC5">
      <w:pPr>
        <w:pStyle w:val="Heading2"/>
        <w:rPr>
          <w:sz w:val="24"/>
        </w:rPr>
      </w:pPr>
      <w:r w:rsidRPr="00506445">
        <w:rPr>
          <w:sz w:val="24"/>
        </w:rPr>
        <w:t>God wants us to pray over the world as He sees it</w:t>
      </w:r>
    </w:p>
    <w:p w:rsidR="001B4DC5" w:rsidRPr="00506445" w:rsidRDefault="001B4DC5" w:rsidP="001B4DC5">
      <w:pPr>
        <w:pStyle w:val="Heading3"/>
        <w:rPr>
          <w:sz w:val="22"/>
        </w:rPr>
      </w:pPr>
      <w:proofErr w:type="gramStart"/>
      <w:r w:rsidRPr="00506445">
        <w:rPr>
          <w:sz w:val="22"/>
        </w:rPr>
        <w:t>With this in mind:</w:t>
      </w:r>
      <w:proofErr w:type="gramEnd"/>
      <w:r w:rsidRPr="00506445">
        <w:rPr>
          <w:sz w:val="22"/>
        </w:rPr>
        <w:t xml:space="preserve"> God wants everyone to be saved (4)</w:t>
      </w:r>
    </w:p>
    <w:p w:rsidR="001B4DC5" w:rsidRPr="00506445" w:rsidRDefault="001B4DC5" w:rsidP="001B4DC5">
      <w:pPr>
        <w:pStyle w:val="Heading4"/>
        <w:rPr>
          <w:sz w:val="22"/>
        </w:rPr>
      </w:pPr>
      <w:r w:rsidRPr="00506445">
        <w:rPr>
          <w:sz w:val="22"/>
        </w:rPr>
        <w:t>Making requests for specific needs</w:t>
      </w:r>
    </w:p>
    <w:p w:rsidR="001B4DC5" w:rsidRPr="00506445" w:rsidRDefault="001B4DC5" w:rsidP="001B4DC5">
      <w:pPr>
        <w:pStyle w:val="Heading4"/>
        <w:rPr>
          <w:sz w:val="22"/>
        </w:rPr>
      </w:pPr>
      <w:r w:rsidRPr="00506445">
        <w:rPr>
          <w:sz w:val="22"/>
        </w:rPr>
        <w:t>Bringing them into view before God</w:t>
      </w:r>
    </w:p>
    <w:p w:rsidR="001B4DC5" w:rsidRPr="00506445" w:rsidRDefault="001B4DC5" w:rsidP="001B4DC5">
      <w:pPr>
        <w:pStyle w:val="Heading4"/>
        <w:rPr>
          <w:sz w:val="22"/>
        </w:rPr>
      </w:pPr>
      <w:r w:rsidRPr="00506445">
        <w:rPr>
          <w:sz w:val="22"/>
        </w:rPr>
        <w:t>Appealing boldly on their behalf</w:t>
      </w:r>
    </w:p>
    <w:p w:rsidR="001B4DC5" w:rsidRPr="00506445" w:rsidRDefault="001B4DC5" w:rsidP="001B4DC5">
      <w:pPr>
        <w:pStyle w:val="Heading4"/>
        <w:rPr>
          <w:sz w:val="22"/>
        </w:rPr>
      </w:pPr>
      <w:r w:rsidRPr="00506445">
        <w:rPr>
          <w:sz w:val="22"/>
        </w:rPr>
        <w:t xml:space="preserve">Thankfulness for them </w:t>
      </w:r>
    </w:p>
    <w:p w:rsidR="001B4DC5" w:rsidRPr="00506445" w:rsidRDefault="001B4DC5" w:rsidP="001B4DC5">
      <w:pPr>
        <w:pStyle w:val="Heading2"/>
        <w:rPr>
          <w:sz w:val="24"/>
        </w:rPr>
      </w:pPr>
      <w:r w:rsidRPr="00506445">
        <w:rPr>
          <w:sz w:val="24"/>
        </w:rPr>
        <w:t>Our prayers matter</w:t>
      </w:r>
    </w:p>
    <w:p w:rsidR="001B4DC5" w:rsidRPr="00506445" w:rsidRDefault="001B4DC5" w:rsidP="001B4DC5">
      <w:pPr>
        <w:pStyle w:val="Heading3"/>
        <w:rPr>
          <w:sz w:val="22"/>
        </w:rPr>
      </w:pPr>
      <w:r w:rsidRPr="00506445">
        <w:rPr>
          <w:sz w:val="22"/>
        </w:rPr>
        <w:t>Our prayers change things</w:t>
      </w:r>
    </w:p>
    <w:p w:rsidR="001B4DC5" w:rsidRPr="00506445" w:rsidRDefault="001B4DC5" w:rsidP="001B4DC5">
      <w:pPr>
        <w:pStyle w:val="Heading1"/>
        <w:rPr>
          <w:sz w:val="26"/>
        </w:rPr>
      </w:pPr>
      <w:r w:rsidRPr="00506445">
        <w:rPr>
          <w:sz w:val="26"/>
        </w:rPr>
        <w:t>Lifestyle as worship</w:t>
      </w:r>
    </w:p>
    <w:p w:rsidR="001B4DC5" w:rsidRPr="00506445" w:rsidRDefault="001B4DC5" w:rsidP="001B4DC5">
      <w:pPr>
        <w:pStyle w:val="Heading3"/>
        <w:rPr>
          <w:sz w:val="22"/>
        </w:rPr>
      </w:pPr>
      <w:r w:rsidRPr="00506445">
        <w:rPr>
          <w:sz w:val="22"/>
        </w:rPr>
        <w:t>God wants us to show our faith through our actions</w:t>
      </w:r>
    </w:p>
    <w:p w:rsidR="001B4DC5" w:rsidRPr="00506445" w:rsidRDefault="001B4DC5" w:rsidP="001B4DC5">
      <w:pPr>
        <w:pStyle w:val="Heading2"/>
        <w:rPr>
          <w:sz w:val="24"/>
        </w:rPr>
      </w:pPr>
      <w:r w:rsidRPr="00506445">
        <w:rPr>
          <w:sz w:val="24"/>
        </w:rPr>
        <w:lastRenderedPageBreak/>
        <w:t>Men</w:t>
      </w:r>
    </w:p>
    <w:p w:rsidR="001B4DC5" w:rsidRPr="00506445" w:rsidRDefault="001B4DC5" w:rsidP="001B4DC5">
      <w:pPr>
        <w:pStyle w:val="Heading3"/>
        <w:rPr>
          <w:sz w:val="22"/>
        </w:rPr>
      </w:pPr>
      <w:r w:rsidRPr="00506445">
        <w:rPr>
          <w:sz w:val="22"/>
        </w:rPr>
        <w:t xml:space="preserve">Pray everywhere </w:t>
      </w:r>
      <w:proofErr w:type="gramStart"/>
      <w:r w:rsidRPr="00506445">
        <w:rPr>
          <w:sz w:val="22"/>
        </w:rPr>
        <w:t>lifting up</w:t>
      </w:r>
      <w:proofErr w:type="gramEnd"/>
      <w:r w:rsidRPr="00506445">
        <w:rPr>
          <w:sz w:val="22"/>
        </w:rPr>
        <w:t xml:space="preserve"> holy hands without anger or disputing</w:t>
      </w:r>
    </w:p>
    <w:p w:rsidR="001B4DC5" w:rsidRPr="00506445" w:rsidRDefault="001B4DC5" w:rsidP="001B4DC5">
      <w:pPr>
        <w:pStyle w:val="Heading2"/>
        <w:rPr>
          <w:sz w:val="24"/>
        </w:rPr>
      </w:pPr>
      <w:r w:rsidRPr="00506445">
        <w:rPr>
          <w:sz w:val="24"/>
        </w:rPr>
        <w:t>Women</w:t>
      </w:r>
    </w:p>
    <w:p w:rsidR="001B4DC5" w:rsidRPr="00506445" w:rsidRDefault="001B4DC5" w:rsidP="001B4DC5">
      <w:pPr>
        <w:pStyle w:val="Heading3"/>
        <w:rPr>
          <w:sz w:val="22"/>
        </w:rPr>
      </w:pPr>
      <w:r w:rsidRPr="00506445">
        <w:rPr>
          <w:sz w:val="22"/>
        </w:rPr>
        <w:t>By your attitude, values, what you wear, what you do</w:t>
      </w:r>
    </w:p>
    <w:p w:rsidR="001B4DC5" w:rsidRPr="00506445" w:rsidRDefault="001B4DC5" w:rsidP="001B4DC5">
      <w:pPr>
        <w:pStyle w:val="Heading1"/>
        <w:rPr>
          <w:sz w:val="26"/>
        </w:rPr>
      </w:pPr>
      <w:r w:rsidRPr="00506445">
        <w:rPr>
          <w:sz w:val="26"/>
        </w:rPr>
        <w:t>Women in the church</w:t>
      </w:r>
    </w:p>
    <w:p w:rsidR="001B4DC5" w:rsidRPr="00506445" w:rsidRDefault="001B4DC5" w:rsidP="001B4DC5">
      <w:pPr>
        <w:pStyle w:val="Heading2"/>
        <w:rPr>
          <w:sz w:val="24"/>
        </w:rPr>
      </w:pPr>
      <w:r w:rsidRPr="00506445">
        <w:rPr>
          <w:sz w:val="24"/>
        </w:rPr>
        <w:t xml:space="preserve">Some have used these verses to make women second-class Christians </w:t>
      </w:r>
    </w:p>
    <w:p w:rsidR="001B4DC5" w:rsidRPr="00506445" w:rsidRDefault="001B4DC5" w:rsidP="001B4DC5">
      <w:pPr>
        <w:pStyle w:val="Heading3"/>
        <w:rPr>
          <w:sz w:val="22"/>
        </w:rPr>
      </w:pPr>
      <w:r w:rsidRPr="00506445">
        <w:rPr>
          <w:sz w:val="22"/>
        </w:rPr>
        <w:t>The Bible teaches that men and women together carry the image of God and that there is neither male nor female in Christ</w:t>
      </w:r>
    </w:p>
    <w:p w:rsidR="001B4DC5" w:rsidRPr="00506445" w:rsidRDefault="001B4DC5" w:rsidP="001B4DC5">
      <w:pPr>
        <w:pStyle w:val="Heading2"/>
        <w:rPr>
          <w:sz w:val="24"/>
        </w:rPr>
      </w:pPr>
      <w:r w:rsidRPr="00506445">
        <w:rPr>
          <w:sz w:val="24"/>
        </w:rPr>
        <w:t xml:space="preserve">Others have tried to ignore these verses </w:t>
      </w:r>
    </w:p>
    <w:p w:rsidR="001B4DC5" w:rsidRPr="00506445" w:rsidRDefault="001B4DC5" w:rsidP="001B4DC5">
      <w:pPr>
        <w:pStyle w:val="Heading3"/>
        <w:rPr>
          <w:sz w:val="22"/>
        </w:rPr>
      </w:pPr>
      <w:r w:rsidRPr="00506445">
        <w:rPr>
          <w:sz w:val="22"/>
        </w:rPr>
        <w:t>Is it fundamental or cultural?</w:t>
      </w:r>
    </w:p>
    <w:p w:rsidR="001B4DC5" w:rsidRPr="00506445" w:rsidRDefault="001B4DC5" w:rsidP="001B4DC5">
      <w:pPr>
        <w:pStyle w:val="Heading2"/>
        <w:rPr>
          <w:sz w:val="24"/>
        </w:rPr>
      </w:pPr>
      <w:r w:rsidRPr="00506445">
        <w:rPr>
          <w:sz w:val="24"/>
        </w:rPr>
        <w:t xml:space="preserve">Each </w:t>
      </w:r>
      <w:proofErr w:type="gramStart"/>
      <w:r w:rsidRPr="00506445">
        <w:rPr>
          <w:sz w:val="24"/>
        </w:rPr>
        <w:t>has to</w:t>
      </w:r>
      <w:proofErr w:type="gramEnd"/>
      <w:r w:rsidRPr="00506445">
        <w:rPr>
          <w:sz w:val="24"/>
        </w:rPr>
        <w:t xml:space="preserve"> stand before God and give an account</w:t>
      </w:r>
    </w:p>
    <w:p w:rsidR="001B4DC5" w:rsidRPr="00506445" w:rsidRDefault="001B4DC5" w:rsidP="001B4DC5">
      <w:pPr>
        <w:pStyle w:val="Heading1"/>
        <w:rPr>
          <w:sz w:val="26"/>
        </w:rPr>
      </w:pPr>
      <w:r w:rsidRPr="00506445">
        <w:rPr>
          <w:sz w:val="26"/>
        </w:rPr>
        <w:t>Leadership seeks to build</w:t>
      </w:r>
    </w:p>
    <w:p w:rsidR="001B4DC5" w:rsidRPr="00506445" w:rsidRDefault="001B4DC5" w:rsidP="001B4DC5">
      <w:pPr>
        <w:pStyle w:val="Heading2"/>
        <w:rPr>
          <w:sz w:val="24"/>
        </w:rPr>
      </w:pPr>
      <w:r w:rsidRPr="00506445">
        <w:rPr>
          <w:sz w:val="24"/>
        </w:rPr>
        <w:t>A community that loves</w:t>
      </w:r>
    </w:p>
    <w:p w:rsidR="001B4DC5" w:rsidRPr="00506445" w:rsidRDefault="001B4DC5" w:rsidP="001B4DC5">
      <w:pPr>
        <w:pStyle w:val="Heading2"/>
        <w:rPr>
          <w:sz w:val="24"/>
        </w:rPr>
      </w:pPr>
      <w:r w:rsidRPr="00506445">
        <w:rPr>
          <w:sz w:val="24"/>
        </w:rPr>
        <w:t>A community that worships God together</w:t>
      </w:r>
    </w:p>
    <w:p w:rsidR="001B4DC5" w:rsidRPr="00506445" w:rsidRDefault="001B4DC5" w:rsidP="001B4DC5">
      <w:pPr>
        <w:pStyle w:val="Heading3"/>
        <w:rPr>
          <w:sz w:val="22"/>
        </w:rPr>
      </w:pPr>
      <w:r w:rsidRPr="00506445">
        <w:rPr>
          <w:sz w:val="22"/>
        </w:rPr>
        <w:t>Not in uniformity but in the God-given diversity of creation</w:t>
      </w:r>
    </w:p>
    <w:p w:rsidR="001B4DC5" w:rsidRPr="00506445" w:rsidRDefault="001B4DC5" w:rsidP="001B4DC5">
      <w:pPr>
        <w:pStyle w:val="Heading3"/>
        <w:rPr>
          <w:sz w:val="22"/>
        </w:rPr>
      </w:pPr>
      <w:r w:rsidRPr="00506445">
        <w:rPr>
          <w:sz w:val="22"/>
        </w:rPr>
        <w:t>Not according to local customs but counter-culturally and reflecting the image of God in us</w:t>
      </w:r>
    </w:p>
    <w:p w:rsidR="001B4DC5" w:rsidRPr="00506445" w:rsidRDefault="001B4DC5" w:rsidP="001B4DC5">
      <w:pPr>
        <w:pStyle w:val="Heading3"/>
        <w:rPr>
          <w:sz w:val="22"/>
        </w:rPr>
      </w:pPr>
    </w:p>
    <w:p w:rsidR="001B4DC5" w:rsidRPr="00506445" w:rsidRDefault="001B4DC5" w:rsidP="001B4DC5">
      <w:pPr>
        <w:pStyle w:val="Heading1"/>
        <w:rPr>
          <w:sz w:val="26"/>
        </w:rPr>
      </w:pPr>
      <w:r w:rsidRPr="00506445">
        <w:rPr>
          <w:sz w:val="26"/>
        </w:rPr>
        <w:t>Homegroup/Private Study Questions</w:t>
      </w:r>
    </w:p>
    <w:p w:rsidR="001B4DC5" w:rsidRPr="00506445" w:rsidRDefault="00670456" w:rsidP="001B4DC5">
      <w:pPr>
        <w:pStyle w:val="Heading1"/>
        <w:rPr>
          <w:sz w:val="26"/>
        </w:rPr>
      </w:pPr>
      <w:r w:rsidRPr="00506445">
        <w:rPr>
          <w:sz w:val="26"/>
        </w:rPr>
        <w:t>Worship</w:t>
      </w:r>
    </w:p>
    <w:p w:rsidR="00670456" w:rsidRPr="00506445" w:rsidRDefault="00670456" w:rsidP="00670456">
      <w:pPr>
        <w:pStyle w:val="Heading2"/>
        <w:rPr>
          <w:sz w:val="24"/>
        </w:rPr>
      </w:pPr>
      <w:r w:rsidRPr="00506445">
        <w:rPr>
          <w:sz w:val="24"/>
        </w:rPr>
        <w:t>How would you define worship?</w:t>
      </w:r>
    </w:p>
    <w:p w:rsidR="00670456" w:rsidRPr="00506445" w:rsidRDefault="00670456" w:rsidP="00670456">
      <w:pPr>
        <w:pStyle w:val="Heading3"/>
        <w:rPr>
          <w:sz w:val="22"/>
        </w:rPr>
      </w:pPr>
      <w:r w:rsidRPr="00506445">
        <w:rPr>
          <w:sz w:val="22"/>
        </w:rPr>
        <w:t xml:space="preserve">What does it look like? </w:t>
      </w:r>
    </w:p>
    <w:p w:rsidR="00670456" w:rsidRPr="00506445" w:rsidRDefault="00670456" w:rsidP="00670456">
      <w:pPr>
        <w:pStyle w:val="Heading3"/>
        <w:rPr>
          <w:sz w:val="22"/>
        </w:rPr>
      </w:pPr>
      <w:r w:rsidRPr="00506445">
        <w:rPr>
          <w:sz w:val="22"/>
        </w:rPr>
        <w:t>How does it feel?</w:t>
      </w:r>
    </w:p>
    <w:p w:rsidR="00670456" w:rsidRPr="00506445" w:rsidRDefault="00670456" w:rsidP="00670456">
      <w:pPr>
        <w:pStyle w:val="Heading2"/>
        <w:rPr>
          <w:sz w:val="24"/>
        </w:rPr>
      </w:pPr>
      <w:r w:rsidRPr="00506445">
        <w:rPr>
          <w:sz w:val="24"/>
        </w:rPr>
        <w:lastRenderedPageBreak/>
        <w:t>How do non-church people define worship?</w:t>
      </w:r>
    </w:p>
    <w:p w:rsidR="00670456" w:rsidRPr="00506445" w:rsidRDefault="00670456" w:rsidP="00670456">
      <w:pPr>
        <w:pStyle w:val="Heading3"/>
        <w:rPr>
          <w:sz w:val="22"/>
        </w:rPr>
      </w:pPr>
      <w:r w:rsidRPr="00506445">
        <w:rPr>
          <w:sz w:val="22"/>
        </w:rPr>
        <w:t xml:space="preserve">What do Christians have in common with those who worship heroes/athletes/activities/sports/music idols? </w:t>
      </w:r>
    </w:p>
    <w:p w:rsidR="00670456" w:rsidRPr="00506445" w:rsidRDefault="00670456" w:rsidP="00670456">
      <w:pPr>
        <w:pStyle w:val="Heading2"/>
        <w:rPr>
          <w:sz w:val="24"/>
        </w:rPr>
      </w:pPr>
      <w:r w:rsidRPr="00506445">
        <w:rPr>
          <w:sz w:val="24"/>
        </w:rPr>
        <w:t>How does worship of Christ differ from worshipping footballers, singers, athletes, etc?</w:t>
      </w:r>
    </w:p>
    <w:p w:rsidR="00670456" w:rsidRPr="00506445" w:rsidRDefault="00670456" w:rsidP="00670456">
      <w:pPr>
        <w:pStyle w:val="Heading3"/>
        <w:rPr>
          <w:sz w:val="22"/>
        </w:rPr>
      </w:pPr>
      <w:r w:rsidRPr="00506445">
        <w:rPr>
          <w:sz w:val="22"/>
        </w:rPr>
        <w:t>If someone does worship have a hero/idol how can we engage with them on a spiritual level?</w:t>
      </w:r>
    </w:p>
    <w:p w:rsidR="00670456" w:rsidRPr="00506445" w:rsidRDefault="00670456" w:rsidP="00670456">
      <w:pPr>
        <w:pStyle w:val="Heading1"/>
        <w:rPr>
          <w:sz w:val="26"/>
        </w:rPr>
      </w:pPr>
      <w:r w:rsidRPr="00506445">
        <w:rPr>
          <w:sz w:val="26"/>
        </w:rPr>
        <w:t>Prayer as worship</w:t>
      </w:r>
    </w:p>
    <w:p w:rsidR="00670456" w:rsidRPr="00506445" w:rsidRDefault="00670456" w:rsidP="00670456">
      <w:pPr>
        <w:pStyle w:val="Heading2"/>
        <w:rPr>
          <w:sz w:val="24"/>
        </w:rPr>
      </w:pPr>
      <w:r w:rsidRPr="00506445">
        <w:rPr>
          <w:sz w:val="24"/>
        </w:rPr>
        <w:t xml:space="preserve">When discussing the Ephesian church and its leadership Paul </w:t>
      </w:r>
      <w:proofErr w:type="gramStart"/>
      <w:r w:rsidRPr="00506445">
        <w:rPr>
          <w:sz w:val="24"/>
        </w:rPr>
        <w:t>says</w:t>
      </w:r>
      <w:proofErr w:type="gramEnd"/>
      <w:r w:rsidRPr="00506445">
        <w:rPr>
          <w:sz w:val="24"/>
        </w:rPr>
        <w:t xml:space="preserve"> ‘Do this first of all… pray’ (2:1)</w:t>
      </w:r>
    </w:p>
    <w:p w:rsidR="00670456" w:rsidRPr="00506445" w:rsidRDefault="00670456" w:rsidP="00670456">
      <w:pPr>
        <w:pStyle w:val="Heading3"/>
        <w:rPr>
          <w:sz w:val="22"/>
        </w:rPr>
      </w:pPr>
      <w:r w:rsidRPr="00506445">
        <w:rPr>
          <w:sz w:val="22"/>
        </w:rPr>
        <w:t>Why should we pray for others?</w:t>
      </w:r>
    </w:p>
    <w:p w:rsidR="00670456" w:rsidRPr="00506445" w:rsidRDefault="00670456" w:rsidP="00670456">
      <w:pPr>
        <w:pStyle w:val="Heading4"/>
        <w:rPr>
          <w:sz w:val="22"/>
        </w:rPr>
      </w:pPr>
      <w:r w:rsidRPr="00506445">
        <w:rPr>
          <w:sz w:val="22"/>
        </w:rPr>
        <w:t>What does it do for them?</w:t>
      </w:r>
    </w:p>
    <w:p w:rsidR="00670456" w:rsidRPr="00506445" w:rsidRDefault="00670456" w:rsidP="00670456">
      <w:pPr>
        <w:pStyle w:val="Heading4"/>
        <w:rPr>
          <w:sz w:val="22"/>
        </w:rPr>
      </w:pPr>
      <w:r w:rsidRPr="00506445">
        <w:rPr>
          <w:sz w:val="22"/>
        </w:rPr>
        <w:t>What does it do for us?</w:t>
      </w:r>
    </w:p>
    <w:p w:rsidR="00E0491E" w:rsidRPr="00506445" w:rsidRDefault="00E0491E" w:rsidP="00E0491E">
      <w:pPr>
        <w:pStyle w:val="Heading3"/>
        <w:rPr>
          <w:sz w:val="22"/>
        </w:rPr>
      </w:pPr>
      <w:r w:rsidRPr="00506445">
        <w:rPr>
          <w:sz w:val="22"/>
        </w:rPr>
        <w:t>What outcomes does Paul want from their prayers for secular leaders? (2)</w:t>
      </w:r>
    </w:p>
    <w:p w:rsidR="00670456" w:rsidRPr="00506445" w:rsidRDefault="00670456" w:rsidP="00670456">
      <w:pPr>
        <w:pStyle w:val="Heading3"/>
        <w:rPr>
          <w:sz w:val="22"/>
        </w:rPr>
      </w:pPr>
      <w:r w:rsidRPr="00506445">
        <w:rPr>
          <w:sz w:val="22"/>
        </w:rPr>
        <w:t>What should we pray for others?</w:t>
      </w:r>
    </w:p>
    <w:p w:rsidR="00E0491E" w:rsidRPr="00506445" w:rsidRDefault="00E0491E" w:rsidP="00E0491E">
      <w:pPr>
        <w:pStyle w:val="Heading2"/>
        <w:rPr>
          <w:sz w:val="24"/>
        </w:rPr>
      </w:pPr>
      <w:r w:rsidRPr="00506445">
        <w:rPr>
          <w:sz w:val="24"/>
        </w:rPr>
        <w:t>Why do you think such praying ‘pleases God our Saviour’?</w:t>
      </w:r>
    </w:p>
    <w:p w:rsidR="00E0491E" w:rsidRPr="00506445" w:rsidRDefault="00E0491E" w:rsidP="00E0491E">
      <w:pPr>
        <w:pStyle w:val="Heading1"/>
        <w:rPr>
          <w:sz w:val="26"/>
        </w:rPr>
      </w:pPr>
      <w:r w:rsidRPr="00506445">
        <w:rPr>
          <w:sz w:val="26"/>
        </w:rPr>
        <w:t>Lifestyle as worship</w:t>
      </w:r>
    </w:p>
    <w:p w:rsidR="00506445" w:rsidRPr="00506445" w:rsidRDefault="00506445" w:rsidP="00E0491E">
      <w:pPr>
        <w:pStyle w:val="Heading2"/>
        <w:rPr>
          <w:sz w:val="24"/>
        </w:rPr>
      </w:pPr>
      <w:r w:rsidRPr="00506445">
        <w:rPr>
          <w:sz w:val="24"/>
        </w:rPr>
        <w:t>‘To understand this section on women and men we need to look at what was going on in Ephesus and in the world at that time’</w:t>
      </w:r>
    </w:p>
    <w:p w:rsidR="00506445" w:rsidRPr="00506445" w:rsidRDefault="00506445" w:rsidP="00E0491E">
      <w:pPr>
        <w:pStyle w:val="Heading3"/>
        <w:rPr>
          <w:sz w:val="22"/>
        </w:rPr>
      </w:pPr>
      <w:r w:rsidRPr="00506445">
        <w:rPr>
          <w:sz w:val="22"/>
        </w:rPr>
        <w:t>How far do you agree with this statement?</w:t>
      </w:r>
    </w:p>
    <w:p w:rsidR="00506445" w:rsidRPr="00506445" w:rsidRDefault="00506445" w:rsidP="00506445">
      <w:pPr>
        <w:pStyle w:val="Heading3"/>
        <w:rPr>
          <w:sz w:val="22"/>
        </w:rPr>
      </w:pPr>
      <w:r w:rsidRPr="00506445">
        <w:rPr>
          <w:sz w:val="22"/>
        </w:rPr>
        <w:t>Paul gives specific instructions to men and women in this section – are they still valid in our culture or should all instructions be androgynous?</w:t>
      </w:r>
    </w:p>
    <w:p w:rsidR="00E0491E" w:rsidRPr="00506445" w:rsidRDefault="00E0491E" w:rsidP="00E0491E">
      <w:pPr>
        <w:pStyle w:val="Heading2"/>
        <w:rPr>
          <w:sz w:val="24"/>
        </w:rPr>
      </w:pPr>
      <w:r w:rsidRPr="00506445">
        <w:rPr>
          <w:sz w:val="24"/>
        </w:rPr>
        <w:t>Does this section tell us that Christian women should reject fashion</w:t>
      </w:r>
      <w:r w:rsidR="00506445" w:rsidRPr="00506445">
        <w:rPr>
          <w:sz w:val="24"/>
        </w:rPr>
        <w:t>,</w:t>
      </w:r>
      <w:r w:rsidRPr="00506445">
        <w:rPr>
          <w:sz w:val="24"/>
        </w:rPr>
        <w:t xml:space="preserve"> and give up jewellery and styling their hair?</w:t>
      </w:r>
    </w:p>
    <w:p w:rsidR="00E0491E" w:rsidRPr="00506445" w:rsidRDefault="00E0491E" w:rsidP="00E0491E">
      <w:pPr>
        <w:pStyle w:val="Heading3"/>
        <w:rPr>
          <w:sz w:val="22"/>
        </w:rPr>
      </w:pPr>
      <w:r w:rsidRPr="00506445">
        <w:rPr>
          <w:sz w:val="22"/>
        </w:rPr>
        <w:t>If not, what is it saying about where women find their value?</w:t>
      </w:r>
    </w:p>
    <w:p w:rsidR="00E0491E" w:rsidRDefault="00E0491E" w:rsidP="00E0491E">
      <w:pPr>
        <w:pStyle w:val="Heading2"/>
        <w:rPr>
          <w:sz w:val="24"/>
        </w:rPr>
      </w:pPr>
      <w:r w:rsidRPr="00506445">
        <w:rPr>
          <w:sz w:val="24"/>
        </w:rPr>
        <w:t>Why do you think good deeds are an important adornment for women?</w:t>
      </w:r>
    </w:p>
    <w:p w:rsidR="00506445" w:rsidRPr="00506445" w:rsidRDefault="00506445" w:rsidP="00506445">
      <w:pPr>
        <w:pStyle w:val="Heading3"/>
      </w:pPr>
      <w:r>
        <w:lastRenderedPageBreak/>
        <w:t>What about the men?</w:t>
      </w:r>
    </w:p>
    <w:p w:rsidR="00506445" w:rsidRPr="00506445" w:rsidRDefault="00506445" w:rsidP="00506445">
      <w:pPr>
        <w:pStyle w:val="Heading2"/>
        <w:rPr>
          <w:sz w:val="22"/>
        </w:rPr>
      </w:pPr>
      <w:r w:rsidRPr="00506445">
        <w:rPr>
          <w:sz w:val="22"/>
        </w:rPr>
        <w:t xml:space="preserve">What do you think Paul </w:t>
      </w:r>
      <w:bookmarkStart w:id="0" w:name="_GoBack"/>
      <w:bookmarkEnd w:id="0"/>
      <w:r w:rsidRPr="00506445">
        <w:rPr>
          <w:sz w:val="22"/>
        </w:rPr>
        <w:t>was saying when he said ‘women will be saved through child-bearing’?</w:t>
      </w:r>
    </w:p>
    <w:sectPr w:rsidR="00506445" w:rsidRPr="00506445" w:rsidSect="001B4DC5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C5"/>
    <w:rsid w:val="0011609F"/>
    <w:rsid w:val="001A4401"/>
    <w:rsid w:val="001B4DC5"/>
    <w:rsid w:val="003A351D"/>
    <w:rsid w:val="003C2D0C"/>
    <w:rsid w:val="00496F56"/>
    <w:rsid w:val="00506445"/>
    <w:rsid w:val="00670456"/>
    <w:rsid w:val="00733D8A"/>
    <w:rsid w:val="007628B4"/>
    <w:rsid w:val="008B36B5"/>
    <w:rsid w:val="00E0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B1310"/>
  <w15:chartTrackingRefBased/>
  <w15:docId w15:val="{E15F6A7B-7F38-46A3-884D-6533862C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2017-09-07T09:40:00Z</cp:lastPrinted>
  <dcterms:created xsi:type="dcterms:W3CDTF">2017-09-07T09:02:00Z</dcterms:created>
  <dcterms:modified xsi:type="dcterms:W3CDTF">2017-09-07T09:42:00Z</dcterms:modified>
</cp:coreProperties>
</file>