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F8D74" w14:textId="77777777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Adapting to get from here to there</w:t>
      </w:r>
    </w:p>
    <w:p w14:paraId="4DBB260D" w14:textId="18C00D7C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Deuteronomy 7:1-26 Starting from here</w:t>
      </w:r>
    </w:p>
    <w:p w14:paraId="1FAFA820" w14:textId="77777777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Starting again</w:t>
      </w:r>
    </w:p>
    <w:p w14:paraId="30D1A094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Starting from scratch can never happen</w:t>
      </w:r>
    </w:p>
    <w:p w14:paraId="750A1625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Starting again needs a clear structure</w:t>
      </w:r>
    </w:p>
    <w:p w14:paraId="1F00751E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Starting again after difficulties is not just about what you DON’T want</w:t>
      </w:r>
    </w:p>
    <w:p w14:paraId="6F99B41F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It’s also about what is best and right and good and needful as well as what you want</w:t>
      </w:r>
    </w:p>
    <w:p w14:paraId="769FFA40" w14:textId="77777777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God has called us to be a distinctive people</w:t>
      </w:r>
    </w:p>
    <w:p w14:paraId="72506627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To build a society based on His priorities and His values</w:t>
      </w:r>
    </w:p>
    <w:p w14:paraId="116BDE95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Build without compromise</w:t>
      </w:r>
    </w:p>
    <w:p w14:paraId="7246A9B5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No treaty with them because you have one with me, says God</w:t>
      </w:r>
    </w:p>
    <w:p w14:paraId="1BE96BB5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No mercy because they never gave any ever</w:t>
      </w:r>
    </w:p>
    <w:p w14:paraId="64D5C868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No intermarriage</w:t>
      </w:r>
    </w:p>
    <w:p w14:paraId="78762CD2" w14:textId="77777777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God’s actions preceded your response</w:t>
      </w:r>
    </w:p>
    <w:p w14:paraId="68A27BD5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He rescued you</w:t>
      </w:r>
    </w:p>
    <w:p w14:paraId="3C758AD9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He leads you</w:t>
      </w:r>
    </w:p>
    <w:p w14:paraId="045C72F7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He brings you into the Land and gives it to you (1)</w:t>
      </w:r>
    </w:p>
    <w:p w14:paraId="69B30FD2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He drives out your enemies and delivers them to you</w:t>
      </w:r>
    </w:p>
    <w:p w14:paraId="1572DDEF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God chose you because He loved you (6-8)</w:t>
      </w:r>
    </w:p>
    <w:p w14:paraId="72B8C9DA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He is faithful to His promises</w:t>
      </w:r>
    </w:p>
    <w:p w14:paraId="36249A98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lastRenderedPageBreak/>
        <w:t>He is the keeper of covenants (9)</w:t>
      </w:r>
    </w:p>
    <w:p w14:paraId="354B905D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He is the one who blesses (14)</w:t>
      </w:r>
    </w:p>
    <w:p w14:paraId="2EEDFCC7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He is among you (21)</w:t>
      </w:r>
    </w:p>
    <w:p w14:paraId="7B073296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He is the great and awesome God</w:t>
      </w:r>
    </w:p>
    <w:p w14:paraId="5E2C8B98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Some things are detestable to Him (25)</w:t>
      </w:r>
    </w:p>
    <w:p w14:paraId="6DF41DA8" w14:textId="77777777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Following God’s call is not easy</w:t>
      </w:r>
    </w:p>
    <w:p w14:paraId="4922B542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Opposition will come – fight it</w:t>
      </w:r>
    </w:p>
    <w:p w14:paraId="53908F4D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Those with different values will work against us</w:t>
      </w:r>
    </w:p>
    <w:p w14:paraId="6BD64D25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Compromise will be demanded – refuse it</w:t>
      </w:r>
    </w:p>
    <w:p w14:paraId="175A6BEC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This is the substance of heart, mind, soul and strength of the Shema (6:4-9)</w:t>
      </w:r>
    </w:p>
    <w:p w14:paraId="02EAEA5F" w14:textId="77777777" w:rsidR="00DF5E5D" w:rsidRPr="003A5F49" w:rsidRDefault="00DF5E5D" w:rsidP="00DF5E5D">
      <w:pPr>
        <w:pStyle w:val="Heading1"/>
        <w:rPr>
          <w:sz w:val="26"/>
        </w:rPr>
      </w:pPr>
      <w:r w:rsidRPr="003A5F49">
        <w:rPr>
          <w:sz w:val="26"/>
        </w:rPr>
        <w:t>God wants you to reform things</w:t>
      </w:r>
    </w:p>
    <w:p w14:paraId="092DE361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Some just go for what they want</w:t>
      </w:r>
    </w:p>
    <w:p w14:paraId="4078C1CE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It fails because they don’t take hurting, damaged people with them</w:t>
      </w:r>
    </w:p>
    <w:p w14:paraId="73AFC3D4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Some just go for minimising past damage</w:t>
      </w:r>
    </w:p>
    <w:p w14:paraId="38F8A24A" w14:textId="77777777" w:rsidR="00DF5E5D" w:rsidRPr="003A5F49" w:rsidRDefault="00DF5E5D" w:rsidP="00DF5E5D">
      <w:pPr>
        <w:pStyle w:val="Heading3"/>
        <w:rPr>
          <w:sz w:val="22"/>
        </w:rPr>
      </w:pPr>
      <w:r w:rsidRPr="003A5F49">
        <w:rPr>
          <w:sz w:val="22"/>
        </w:rPr>
        <w:t>It fails because there’s no room for growth</w:t>
      </w:r>
    </w:p>
    <w:p w14:paraId="3576B78B" w14:textId="77777777" w:rsidR="00DF5E5D" w:rsidRPr="003A5F49" w:rsidRDefault="00DF5E5D" w:rsidP="00DF5E5D">
      <w:pPr>
        <w:pStyle w:val="Heading2"/>
        <w:rPr>
          <w:sz w:val="24"/>
        </w:rPr>
      </w:pPr>
      <w:r w:rsidRPr="003A5F49">
        <w:rPr>
          <w:sz w:val="24"/>
        </w:rPr>
        <w:t>God calls you to do both and become better people in the process</w:t>
      </w:r>
    </w:p>
    <w:p w14:paraId="266C0DFD" w14:textId="2997B298" w:rsidR="00DD737F" w:rsidRDefault="00DD737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8"/>
          <w:u w:val="single"/>
        </w:rPr>
      </w:pPr>
      <w:r>
        <w:rPr>
          <w:sz w:val="26"/>
        </w:rPr>
        <w:br w:type="page"/>
      </w:r>
    </w:p>
    <w:p w14:paraId="3BAB2764" w14:textId="77777777" w:rsidR="00DF5E5D" w:rsidRPr="00364CF0" w:rsidRDefault="00DF5E5D" w:rsidP="00DF5E5D">
      <w:pPr>
        <w:pStyle w:val="Heading1"/>
        <w:rPr>
          <w:sz w:val="26"/>
        </w:rPr>
      </w:pPr>
      <w:bookmarkStart w:id="0" w:name="_GoBack"/>
      <w:bookmarkEnd w:id="0"/>
    </w:p>
    <w:p w14:paraId="1A61691F" w14:textId="1E36E246" w:rsidR="00733D8A" w:rsidRPr="00364CF0" w:rsidRDefault="00DF5E5D" w:rsidP="00DF5E5D">
      <w:pPr>
        <w:pStyle w:val="Heading1"/>
        <w:rPr>
          <w:sz w:val="26"/>
        </w:rPr>
      </w:pPr>
      <w:r w:rsidRPr="00364CF0">
        <w:rPr>
          <w:sz w:val="26"/>
        </w:rPr>
        <w:t>Homegroup/Private study questions</w:t>
      </w:r>
    </w:p>
    <w:p w14:paraId="3A935ED6" w14:textId="5048D6D4" w:rsidR="00DF5E5D" w:rsidRPr="00364CF0" w:rsidRDefault="00DF5E5D" w:rsidP="00DF5E5D">
      <w:pPr>
        <w:pStyle w:val="Heading1"/>
        <w:rPr>
          <w:sz w:val="26"/>
        </w:rPr>
      </w:pPr>
      <w:r w:rsidRPr="00364CF0">
        <w:rPr>
          <w:sz w:val="26"/>
        </w:rPr>
        <w:t>Starting again</w:t>
      </w:r>
    </w:p>
    <w:p w14:paraId="423DBEFF" w14:textId="77777777" w:rsidR="00DF5E5D" w:rsidRPr="00364CF0" w:rsidRDefault="00DF5E5D" w:rsidP="00DF5E5D">
      <w:pPr>
        <w:pStyle w:val="Heading2"/>
        <w:rPr>
          <w:sz w:val="24"/>
        </w:rPr>
      </w:pPr>
      <w:r w:rsidRPr="00364CF0">
        <w:rPr>
          <w:sz w:val="24"/>
        </w:rPr>
        <w:t>How far do you agree that starting from scratch without ‘baggage’ can never happen?</w:t>
      </w:r>
    </w:p>
    <w:p w14:paraId="6A843B39" w14:textId="77777777" w:rsidR="00DF5E5D" w:rsidRPr="00364CF0" w:rsidRDefault="00DF5E5D" w:rsidP="00DF5E5D">
      <w:pPr>
        <w:pStyle w:val="Heading3"/>
        <w:rPr>
          <w:sz w:val="22"/>
        </w:rPr>
      </w:pPr>
      <w:r w:rsidRPr="00364CF0">
        <w:rPr>
          <w:sz w:val="22"/>
        </w:rPr>
        <w:t>When someone becomes a Christian to what extent do they leave their ‘baggage’ behind?</w:t>
      </w:r>
    </w:p>
    <w:p w14:paraId="156675CF" w14:textId="6DE0ED65" w:rsidR="00DF5E5D" w:rsidRPr="00364CF0" w:rsidRDefault="00DF5E5D" w:rsidP="00DF5E5D">
      <w:pPr>
        <w:pStyle w:val="Heading2"/>
        <w:rPr>
          <w:sz w:val="24"/>
        </w:rPr>
      </w:pPr>
      <w:r w:rsidRPr="00364CF0">
        <w:rPr>
          <w:sz w:val="24"/>
        </w:rPr>
        <w:t>How difficult do you find it to start something again with the same people?</w:t>
      </w:r>
    </w:p>
    <w:p w14:paraId="41031846" w14:textId="77777777" w:rsidR="00DF5E5D" w:rsidRPr="00364CF0" w:rsidRDefault="00DF5E5D" w:rsidP="00DF5E5D">
      <w:pPr>
        <w:pStyle w:val="Heading3"/>
        <w:rPr>
          <w:sz w:val="22"/>
        </w:rPr>
      </w:pPr>
      <w:r w:rsidRPr="00364CF0">
        <w:rPr>
          <w:sz w:val="22"/>
        </w:rPr>
        <w:t xml:space="preserve">What needs saying? </w:t>
      </w:r>
    </w:p>
    <w:p w14:paraId="690026E9" w14:textId="014C131F" w:rsidR="00DF5E5D" w:rsidRPr="00364CF0" w:rsidRDefault="00DF5E5D" w:rsidP="00DF5E5D">
      <w:pPr>
        <w:pStyle w:val="Heading3"/>
        <w:rPr>
          <w:sz w:val="22"/>
        </w:rPr>
      </w:pPr>
      <w:r w:rsidRPr="00364CF0">
        <w:rPr>
          <w:sz w:val="22"/>
        </w:rPr>
        <w:t>What does NOT need saying?</w:t>
      </w:r>
    </w:p>
    <w:p w14:paraId="5E862DFA" w14:textId="4934F0B9" w:rsidR="00DF5E5D" w:rsidRPr="00364CF0" w:rsidRDefault="00DF5E5D" w:rsidP="00DF5E5D">
      <w:pPr>
        <w:pStyle w:val="Heading2"/>
        <w:rPr>
          <w:sz w:val="24"/>
        </w:rPr>
      </w:pPr>
      <w:r w:rsidRPr="00364CF0">
        <w:rPr>
          <w:sz w:val="24"/>
        </w:rPr>
        <w:t>What things prevent ‘starting again?</w:t>
      </w:r>
    </w:p>
    <w:p w14:paraId="0F03B3FD" w14:textId="4E4FBF75" w:rsidR="00DF5E5D" w:rsidRPr="00364CF0" w:rsidRDefault="00DF5E5D" w:rsidP="00DF5E5D">
      <w:pPr>
        <w:pStyle w:val="Heading2"/>
        <w:rPr>
          <w:sz w:val="24"/>
        </w:rPr>
      </w:pPr>
      <w:r w:rsidRPr="00364CF0">
        <w:rPr>
          <w:sz w:val="24"/>
        </w:rPr>
        <w:t>In what ways does having a faith make it easier/harder to start again?</w:t>
      </w:r>
    </w:p>
    <w:p w14:paraId="6470DC1F" w14:textId="01CF4C0B" w:rsidR="00DF5E5D" w:rsidRPr="00364CF0" w:rsidRDefault="00DF5E5D" w:rsidP="00DF5E5D">
      <w:pPr>
        <w:pStyle w:val="Heading1"/>
        <w:rPr>
          <w:sz w:val="26"/>
        </w:rPr>
      </w:pPr>
      <w:r w:rsidRPr="00364CF0">
        <w:rPr>
          <w:sz w:val="26"/>
        </w:rPr>
        <w:t>God’s call to be distinctive</w:t>
      </w:r>
    </w:p>
    <w:p w14:paraId="08A500B7" w14:textId="3FDA4F5C" w:rsidR="00DF5E5D" w:rsidRPr="00364CF0" w:rsidRDefault="00DF5E5D" w:rsidP="00DF5E5D">
      <w:pPr>
        <w:pStyle w:val="Heading2"/>
        <w:rPr>
          <w:sz w:val="24"/>
        </w:rPr>
      </w:pPr>
      <w:r w:rsidRPr="00364CF0">
        <w:rPr>
          <w:sz w:val="24"/>
        </w:rPr>
        <w:t>What’s the difference between being distinctive and being ‘odd’?</w:t>
      </w:r>
    </w:p>
    <w:p w14:paraId="35234F85" w14:textId="41E7DB47" w:rsidR="00E11C16" w:rsidRPr="00364CF0" w:rsidRDefault="00E11C16" w:rsidP="00E11C16">
      <w:pPr>
        <w:pStyle w:val="Heading3"/>
        <w:rPr>
          <w:sz w:val="22"/>
        </w:rPr>
      </w:pPr>
      <w:r w:rsidRPr="00364CF0">
        <w:rPr>
          <w:sz w:val="22"/>
        </w:rPr>
        <w:t>In what ways are this call by Moses and Jesus’ call in the sermon on the mount similar (See Mt 5-7 especially 5:27-30)</w:t>
      </w:r>
    </w:p>
    <w:p w14:paraId="76D405F6" w14:textId="5BD54A38" w:rsidR="00E11C16" w:rsidRPr="00364CF0" w:rsidRDefault="00E11C16" w:rsidP="00E11C16">
      <w:pPr>
        <w:pStyle w:val="Heading2"/>
        <w:rPr>
          <w:sz w:val="24"/>
        </w:rPr>
      </w:pPr>
      <w:r w:rsidRPr="00364CF0">
        <w:rPr>
          <w:sz w:val="24"/>
        </w:rPr>
        <w:t>How can we be distinctive without being judgemental today?</w:t>
      </w:r>
    </w:p>
    <w:p w14:paraId="208D3C35" w14:textId="10890073" w:rsidR="00E11C16" w:rsidRPr="00364CF0" w:rsidRDefault="00E11C16" w:rsidP="00E11C16">
      <w:pPr>
        <w:pStyle w:val="Heading1"/>
        <w:rPr>
          <w:sz w:val="26"/>
        </w:rPr>
      </w:pPr>
      <w:r w:rsidRPr="00364CF0">
        <w:rPr>
          <w:sz w:val="26"/>
        </w:rPr>
        <w:t>Dealing with Opposition and Compromise</w:t>
      </w:r>
    </w:p>
    <w:p w14:paraId="72E2EF66" w14:textId="40424F8E" w:rsidR="00E11C16" w:rsidRPr="00364CF0" w:rsidRDefault="00E11C16" w:rsidP="00E11C16">
      <w:pPr>
        <w:pStyle w:val="Heading3"/>
        <w:rPr>
          <w:sz w:val="22"/>
        </w:rPr>
      </w:pPr>
      <w:r w:rsidRPr="00364CF0">
        <w:rPr>
          <w:sz w:val="22"/>
        </w:rPr>
        <w:t>‘The wise know which battles to fight’</w:t>
      </w:r>
    </w:p>
    <w:p w14:paraId="460A31CC" w14:textId="54951D4D" w:rsidR="00B9337A" w:rsidRPr="00364CF0" w:rsidRDefault="00B9337A" w:rsidP="00F62565">
      <w:pPr>
        <w:pStyle w:val="Heading2"/>
        <w:rPr>
          <w:sz w:val="24"/>
        </w:rPr>
      </w:pPr>
      <w:r w:rsidRPr="00364CF0">
        <w:rPr>
          <w:sz w:val="24"/>
        </w:rPr>
        <w:t>What battles have you left alone and why?</w:t>
      </w:r>
    </w:p>
    <w:p w14:paraId="25630F68" w14:textId="6452C565" w:rsidR="00747CFB" w:rsidRPr="00364CF0" w:rsidRDefault="00B9337A" w:rsidP="00B9337A">
      <w:pPr>
        <w:pStyle w:val="Heading3"/>
        <w:rPr>
          <w:sz w:val="22"/>
        </w:rPr>
      </w:pPr>
      <w:r w:rsidRPr="00364CF0">
        <w:rPr>
          <w:sz w:val="22"/>
        </w:rPr>
        <w:t>At home? At work?</w:t>
      </w:r>
    </w:p>
    <w:p w14:paraId="66249D17" w14:textId="111E36BF" w:rsidR="00747CFB" w:rsidRPr="00364CF0" w:rsidRDefault="00747CFB" w:rsidP="00747CFB">
      <w:pPr>
        <w:pStyle w:val="Heading2"/>
        <w:rPr>
          <w:sz w:val="24"/>
        </w:rPr>
      </w:pPr>
      <w:r w:rsidRPr="00364CF0">
        <w:rPr>
          <w:sz w:val="24"/>
        </w:rPr>
        <w:t>Give an example of a battle have you chosen to stand on and how did you deal with it?</w:t>
      </w:r>
    </w:p>
    <w:p w14:paraId="4AF2D6AC" w14:textId="5A107FF8" w:rsidR="00F62565" w:rsidRPr="00364CF0" w:rsidRDefault="00F62565" w:rsidP="00F62565">
      <w:pPr>
        <w:pStyle w:val="Heading2"/>
        <w:rPr>
          <w:sz w:val="24"/>
        </w:rPr>
      </w:pPr>
      <w:r w:rsidRPr="00364CF0">
        <w:rPr>
          <w:sz w:val="24"/>
        </w:rPr>
        <w:lastRenderedPageBreak/>
        <w:t>How do you deal with opposition ‘nicely’?</w:t>
      </w:r>
    </w:p>
    <w:p w14:paraId="1661FEBA" w14:textId="200A4E6B" w:rsidR="00F62565" w:rsidRPr="00364CF0" w:rsidRDefault="00F62565" w:rsidP="00F62565">
      <w:pPr>
        <w:pStyle w:val="Heading2"/>
        <w:rPr>
          <w:sz w:val="24"/>
        </w:rPr>
      </w:pPr>
      <w:r w:rsidRPr="00364CF0">
        <w:rPr>
          <w:sz w:val="24"/>
        </w:rPr>
        <w:t>What compromises do you wish you hadn’t</w:t>
      </w:r>
      <w:r w:rsidR="00400E90" w:rsidRPr="00364CF0">
        <w:rPr>
          <w:sz w:val="24"/>
        </w:rPr>
        <w:t xml:space="preserve"> made and why?</w:t>
      </w:r>
    </w:p>
    <w:p w14:paraId="466F2275" w14:textId="566BB1DF" w:rsidR="00B9337A" w:rsidRPr="00364CF0" w:rsidRDefault="00B9337A" w:rsidP="00F62565">
      <w:pPr>
        <w:pStyle w:val="Heading2"/>
        <w:rPr>
          <w:sz w:val="24"/>
        </w:rPr>
      </w:pPr>
      <w:r w:rsidRPr="00364CF0">
        <w:rPr>
          <w:sz w:val="24"/>
        </w:rPr>
        <w:t>What advice would you give to a person who wants to deal with opposition without being aggressive?</w:t>
      </w:r>
    </w:p>
    <w:p w14:paraId="7C938D5A" w14:textId="76422B45" w:rsidR="00747CFB" w:rsidRPr="00364CF0" w:rsidRDefault="00747CFB" w:rsidP="00747CFB">
      <w:pPr>
        <w:pStyle w:val="Heading1"/>
        <w:rPr>
          <w:sz w:val="26"/>
        </w:rPr>
      </w:pPr>
      <w:r w:rsidRPr="00364CF0">
        <w:rPr>
          <w:sz w:val="26"/>
        </w:rPr>
        <w:t>Reforming things</w:t>
      </w:r>
    </w:p>
    <w:p w14:paraId="6382DF1D" w14:textId="589994B5" w:rsidR="00747CFB" w:rsidRPr="00364CF0" w:rsidRDefault="00747CFB" w:rsidP="00747CFB">
      <w:pPr>
        <w:pStyle w:val="Heading2"/>
        <w:rPr>
          <w:sz w:val="24"/>
        </w:rPr>
      </w:pPr>
      <w:r w:rsidRPr="00364CF0">
        <w:rPr>
          <w:sz w:val="24"/>
        </w:rPr>
        <w:t>How far do you agree that successful reformers are those who both address past damage and have distinctive goals?</w:t>
      </w:r>
    </w:p>
    <w:p w14:paraId="16EABE32" w14:textId="43017BB5" w:rsidR="00747CFB" w:rsidRPr="00364CF0" w:rsidRDefault="00747CFB" w:rsidP="00747CFB">
      <w:pPr>
        <w:pStyle w:val="Heading3"/>
        <w:rPr>
          <w:sz w:val="22"/>
        </w:rPr>
      </w:pPr>
      <w:r w:rsidRPr="00364CF0">
        <w:rPr>
          <w:sz w:val="22"/>
        </w:rPr>
        <w:t>How does that work in the home? At work? In churches?</w:t>
      </w:r>
    </w:p>
    <w:p w14:paraId="7B7B0311" w14:textId="77777777" w:rsidR="00747CFB" w:rsidRPr="00364CF0" w:rsidRDefault="00747CFB" w:rsidP="00747CFB">
      <w:pPr>
        <w:pStyle w:val="Heading4"/>
        <w:rPr>
          <w:sz w:val="22"/>
        </w:rPr>
      </w:pPr>
      <w:r w:rsidRPr="00364CF0">
        <w:rPr>
          <w:sz w:val="22"/>
        </w:rPr>
        <w:t>Where is God in this? (Mt 18:20)</w:t>
      </w:r>
    </w:p>
    <w:p w14:paraId="2AF39962" w14:textId="05CBDF1D" w:rsidR="00747CFB" w:rsidRPr="00364CF0" w:rsidRDefault="00747CFB" w:rsidP="00747CFB">
      <w:pPr>
        <w:pStyle w:val="Heading4"/>
        <w:rPr>
          <w:sz w:val="22"/>
        </w:rPr>
      </w:pPr>
      <w:r w:rsidRPr="00364CF0">
        <w:rPr>
          <w:sz w:val="22"/>
        </w:rPr>
        <w:t>What does this say about the goals of those in conflict?</w:t>
      </w:r>
    </w:p>
    <w:sectPr w:rsidR="00747CFB" w:rsidRPr="00364CF0" w:rsidSect="00DF5E5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64A28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5D"/>
    <w:rsid w:val="0011609F"/>
    <w:rsid w:val="001A4401"/>
    <w:rsid w:val="00364CF0"/>
    <w:rsid w:val="003A351D"/>
    <w:rsid w:val="003A5F49"/>
    <w:rsid w:val="003C2D0C"/>
    <w:rsid w:val="00400E90"/>
    <w:rsid w:val="00496F56"/>
    <w:rsid w:val="00733D8A"/>
    <w:rsid w:val="00747CFB"/>
    <w:rsid w:val="007628B4"/>
    <w:rsid w:val="008B36B5"/>
    <w:rsid w:val="00B9337A"/>
    <w:rsid w:val="00DD737F"/>
    <w:rsid w:val="00DF5E5D"/>
    <w:rsid w:val="00E11C16"/>
    <w:rsid w:val="00F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7574"/>
  <w15:chartTrackingRefBased/>
  <w15:docId w15:val="{A5A0ADBA-0C14-4690-A23B-AA20FB4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2018-03-02T12:42:00Z</cp:lastPrinted>
  <dcterms:created xsi:type="dcterms:W3CDTF">2018-03-02T11:10:00Z</dcterms:created>
  <dcterms:modified xsi:type="dcterms:W3CDTF">2018-03-02T12:43:00Z</dcterms:modified>
</cp:coreProperties>
</file>