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FB539" w14:textId="77777777" w:rsidR="00021104" w:rsidRDefault="00021104" w:rsidP="00021104">
      <w:pPr>
        <w:pStyle w:val="Heading1"/>
      </w:pPr>
      <w:r w:rsidRPr="005A30ED">
        <w:t>Sealing the Covenant</w:t>
      </w:r>
      <w:r>
        <w:t xml:space="preserve"> </w:t>
      </w:r>
      <w:r w:rsidRPr="005A30ED">
        <w:t>8. Deuteronomy 30:11-20</w:t>
      </w:r>
    </w:p>
    <w:p w14:paraId="0D97F991" w14:textId="77777777" w:rsidR="00021104" w:rsidRPr="005A30ED" w:rsidRDefault="00021104" w:rsidP="00021104">
      <w:pPr>
        <w:pStyle w:val="Heading2"/>
      </w:pPr>
      <w:r w:rsidRPr="005A30ED">
        <w:t>Your decision matters</w:t>
      </w:r>
    </w:p>
    <w:p w14:paraId="1A4DE973" w14:textId="77777777" w:rsidR="00021104" w:rsidRPr="005A30ED" w:rsidRDefault="00021104" w:rsidP="00021104">
      <w:pPr>
        <w:pStyle w:val="Heading1"/>
      </w:pPr>
      <w:r w:rsidRPr="005A30ED">
        <w:t>Deuteronomy</w:t>
      </w:r>
    </w:p>
    <w:p w14:paraId="3A0195FA" w14:textId="77777777" w:rsidR="00021104" w:rsidRPr="005A30ED" w:rsidRDefault="00021104" w:rsidP="00021104">
      <w:pPr>
        <w:pStyle w:val="Heading2"/>
      </w:pPr>
      <w:r w:rsidRPr="005A30ED">
        <w:t>‘These are the words’ of Moses to God’s people</w:t>
      </w:r>
    </w:p>
    <w:p w14:paraId="69E3704F" w14:textId="77777777" w:rsidR="00021104" w:rsidRPr="005A30ED" w:rsidRDefault="00021104" w:rsidP="00021104">
      <w:pPr>
        <w:pStyle w:val="Heading3"/>
      </w:pPr>
      <w:r w:rsidRPr="005A30ED">
        <w:t>On the brink of entering the Promised Land</w:t>
      </w:r>
    </w:p>
    <w:p w14:paraId="55587465" w14:textId="77777777" w:rsidR="00021104" w:rsidRPr="005A30ED" w:rsidRDefault="00021104" w:rsidP="00021104">
      <w:pPr>
        <w:pStyle w:val="Heading3"/>
      </w:pPr>
      <w:r w:rsidRPr="005A30ED">
        <w:t>‘At the end of His life of leadership after 40 years in</w:t>
      </w:r>
      <w:r w:rsidRPr="005A30ED">
        <w:br/>
        <w:t xml:space="preserve"> the wilderness</w:t>
      </w:r>
    </w:p>
    <w:p w14:paraId="3D761D89" w14:textId="77777777" w:rsidR="00021104" w:rsidRPr="005A30ED" w:rsidRDefault="00021104" w:rsidP="00021104">
      <w:pPr>
        <w:pStyle w:val="Heading4"/>
      </w:pPr>
      <w:r w:rsidRPr="005A30ED">
        <w:t>Explaining what God had done and said and called them to do</w:t>
      </w:r>
    </w:p>
    <w:p w14:paraId="7757D840" w14:textId="454540BC" w:rsidR="00021104" w:rsidRPr="005A30ED" w:rsidRDefault="00021104" w:rsidP="00021104">
      <w:pPr>
        <w:pStyle w:val="Heading2"/>
      </w:pPr>
      <w:r w:rsidRPr="005A30ED">
        <w:t>Moses calls them to seal the deal with God</w:t>
      </w:r>
    </w:p>
    <w:p w14:paraId="000FF408" w14:textId="77777777" w:rsidR="00021104" w:rsidRPr="005A30ED" w:rsidRDefault="00021104" w:rsidP="00021104">
      <w:pPr>
        <w:pStyle w:val="Heading3"/>
      </w:pPr>
      <w:r w:rsidRPr="005A30ED">
        <w:t>He will be your God and you will be His people</w:t>
      </w:r>
    </w:p>
    <w:p w14:paraId="7F119638" w14:textId="77777777" w:rsidR="00021104" w:rsidRPr="005A30ED" w:rsidRDefault="00021104" w:rsidP="00021104">
      <w:pPr>
        <w:pStyle w:val="Heading4"/>
      </w:pPr>
      <w:r w:rsidRPr="005A30ED">
        <w:t>It’s not a pick and mix choice, it’s a take it or leave it one</w:t>
      </w:r>
    </w:p>
    <w:p w14:paraId="60BCCED7" w14:textId="77777777" w:rsidR="00021104" w:rsidRPr="005A30ED" w:rsidRDefault="00021104" w:rsidP="00021104">
      <w:pPr>
        <w:pStyle w:val="Heading1"/>
      </w:pPr>
      <w:r w:rsidRPr="005A30ED">
        <w:t>God speaks plainly</w:t>
      </w:r>
    </w:p>
    <w:p w14:paraId="4657F655" w14:textId="77777777" w:rsidR="00021104" w:rsidRPr="005A30ED" w:rsidRDefault="00021104" w:rsidP="00021104">
      <w:pPr>
        <w:pStyle w:val="Heading2"/>
      </w:pPr>
      <w:r w:rsidRPr="005A30ED">
        <w:t>God’s word informs the mind</w:t>
      </w:r>
    </w:p>
    <w:p w14:paraId="3791E7C2" w14:textId="77777777" w:rsidR="00021104" w:rsidRPr="005A30ED" w:rsidRDefault="00021104" w:rsidP="00021104">
      <w:pPr>
        <w:pStyle w:val="Heading3"/>
      </w:pPr>
      <w:r w:rsidRPr="005A30ED">
        <w:t>The seat of thinking</w:t>
      </w:r>
    </w:p>
    <w:p w14:paraId="7374BEE3" w14:textId="77777777" w:rsidR="00021104" w:rsidRPr="005A30ED" w:rsidRDefault="00021104" w:rsidP="00021104">
      <w:pPr>
        <w:pStyle w:val="Heading2"/>
      </w:pPr>
      <w:r w:rsidRPr="005A30ED">
        <w:t>God’s word challenges the will</w:t>
      </w:r>
    </w:p>
    <w:p w14:paraId="60CBFA42" w14:textId="77777777" w:rsidR="00021104" w:rsidRPr="005A30ED" w:rsidRDefault="00021104" w:rsidP="00021104">
      <w:pPr>
        <w:pStyle w:val="Heading3"/>
      </w:pPr>
      <w:r w:rsidRPr="005A30ED">
        <w:t>The seat of motives and intent</w:t>
      </w:r>
    </w:p>
    <w:p w14:paraId="0C4C901E" w14:textId="77777777" w:rsidR="00021104" w:rsidRPr="005A30ED" w:rsidRDefault="00021104" w:rsidP="00021104">
      <w:pPr>
        <w:pStyle w:val="Heading2"/>
      </w:pPr>
      <w:r w:rsidRPr="005A30ED">
        <w:t>God’s word moves the heart</w:t>
      </w:r>
    </w:p>
    <w:p w14:paraId="70419614" w14:textId="77777777" w:rsidR="00021104" w:rsidRPr="005A30ED" w:rsidRDefault="00021104" w:rsidP="00021104">
      <w:pPr>
        <w:pStyle w:val="Heading3"/>
      </w:pPr>
      <w:r w:rsidRPr="005A30ED">
        <w:t>The seat of decision making</w:t>
      </w:r>
    </w:p>
    <w:p w14:paraId="1F276C89" w14:textId="77777777" w:rsidR="00021104" w:rsidRPr="005A30ED" w:rsidRDefault="00021104" w:rsidP="00021104">
      <w:pPr>
        <w:pStyle w:val="Heading4"/>
      </w:pPr>
      <w:r w:rsidRPr="005A30ED">
        <w:t>What you believe</w:t>
      </w:r>
    </w:p>
    <w:p w14:paraId="467B9391" w14:textId="77777777" w:rsidR="00021104" w:rsidRPr="005A30ED" w:rsidRDefault="00021104" w:rsidP="00021104">
      <w:pPr>
        <w:pStyle w:val="Heading4"/>
      </w:pPr>
      <w:r w:rsidRPr="005A30ED">
        <w:t xml:space="preserve">Who you will </w:t>
      </w:r>
      <w:proofErr w:type="gramStart"/>
      <w:r w:rsidRPr="005A30ED">
        <w:t>serve</w:t>
      </w:r>
      <w:proofErr w:type="gramEnd"/>
    </w:p>
    <w:p w14:paraId="0DD90CAD" w14:textId="77777777" w:rsidR="00021104" w:rsidRPr="005A30ED" w:rsidRDefault="00021104" w:rsidP="00021104">
      <w:pPr>
        <w:pStyle w:val="Heading1"/>
      </w:pPr>
      <w:r w:rsidRPr="005A30ED">
        <w:lastRenderedPageBreak/>
        <w:t>Sealing the deal is not difficult</w:t>
      </w:r>
    </w:p>
    <w:p w14:paraId="5AC80B02" w14:textId="77777777" w:rsidR="00021104" w:rsidRPr="005A30ED" w:rsidRDefault="00021104" w:rsidP="00021104">
      <w:pPr>
        <w:pStyle w:val="Heading2"/>
      </w:pPr>
      <w:r w:rsidRPr="005A30ED">
        <w:t>But keeping your part is</w:t>
      </w:r>
    </w:p>
    <w:p w14:paraId="475B347A" w14:textId="77777777" w:rsidR="00021104" w:rsidRPr="005A30ED" w:rsidRDefault="00021104" w:rsidP="00021104">
      <w:pPr>
        <w:pStyle w:val="Heading3"/>
      </w:pPr>
      <w:r w:rsidRPr="005A30ED">
        <w:t>God has shown you Himself</w:t>
      </w:r>
    </w:p>
    <w:p w14:paraId="10F9039D" w14:textId="77777777" w:rsidR="00021104" w:rsidRPr="005A30ED" w:rsidRDefault="00021104" w:rsidP="00021104">
      <w:pPr>
        <w:pStyle w:val="Heading4"/>
      </w:pPr>
      <w:r w:rsidRPr="005A30ED">
        <w:t>You do what you know He would like</w:t>
      </w:r>
    </w:p>
    <w:p w14:paraId="3C0C68F7" w14:textId="77777777" w:rsidR="00021104" w:rsidRPr="005A30ED" w:rsidRDefault="00021104" w:rsidP="00021104">
      <w:pPr>
        <w:pStyle w:val="Heading1"/>
      </w:pPr>
      <w:r w:rsidRPr="005A30ED">
        <w:t>Sealing the deal is a daily choice</w:t>
      </w:r>
    </w:p>
    <w:p w14:paraId="432397C8" w14:textId="77777777" w:rsidR="00021104" w:rsidRPr="005A30ED" w:rsidRDefault="00021104" w:rsidP="00021104">
      <w:pPr>
        <w:pStyle w:val="Heading2"/>
      </w:pPr>
      <w:r w:rsidRPr="005A30ED">
        <w:t>In Christ this deal is even more significant</w:t>
      </w:r>
    </w:p>
    <w:p w14:paraId="4782BB82" w14:textId="77777777" w:rsidR="00021104" w:rsidRPr="005A30ED" w:rsidRDefault="00021104" w:rsidP="00021104">
      <w:pPr>
        <w:pStyle w:val="Heading3"/>
      </w:pPr>
      <w:r w:rsidRPr="005A30ED">
        <w:t>He is our way into this deal</w:t>
      </w:r>
    </w:p>
    <w:p w14:paraId="7D603A9F" w14:textId="77777777" w:rsidR="00021104" w:rsidRPr="005A30ED" w:rsidRDefault="00021104" w:rsidP="00021104">
      <w:pPr>
        <w:pStyle w:val="Heading3"/>
      </w:pPr>
      <w:r w:rsidRPr="005A30ED">
        <w:t>He is our truth overarching this deal</w:t>
      </w:r>
    </w:p>
    <w:p w14:paraId="6FB5E224" w14:textId="77777777" w:rsidR="00021104" w:rsidRPr="005A30ED" w:rsidRDefault="00021104" w:rsidP="00021104">
      <w:pPr>
        <w:pStyle w:val="Heading3"/>
      </w:pPr>
      <w:r w:rsidRPr="005A30ED">
        <w:t>He is the life at the heart of this deal</w:t>
      </w:r>
    </w:p>
    <w:p w14:paraId="2FB16D00" w14:textId="7D725FB7" w:rsidR="007052E8" w:rsidRDefault="00021104" w:rsidP="00021104">
      <w:pPr>
        <w:pStyle w:val="Heading1"/>
      </w:pPr>
      <w:r w:rsidRPr="005A30ED">
        <w:t xml:space="preserve"> </w:t>
      </w:r>
    </w:p>
    <w:p w14:paraId="27CEEAF7" w14:textId="77777777" w:rsidR="007052E8" w:rsidRDefault="007052E8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3F06A846" w14:textId="77777777" w:rsidR="00021104" w:rsidRDefault="00021104" w:rsidP="00021104">
      <w:pPr>
        <w:pStyle w:val="Heading1"/>
      </w:pPr>
      <w:bookmarkStart w:id="0" w:name="_GoBack"/>
      <w:bookmarkEnd w:id="0"/>
    </w:p>
    <w:p w14:paraId="44AF5E75" w14:textId="77777777" w:rsidR="00021104" w:rsidRDefault="00021104" w:rsidP="00021104">
      <w:pPr>
        <w:pStyle w:val="Heading1"/>
      </w:pPr>
      <w:r>
        <w:t>Homegroup/Private study questions</w:t>
      </w:r>
    </w:p>
    <w:p w14:paraId="0B47E268" w14:textId="2E7BCF74" w:rsidR="00733D8A" w:rsidRDefault="00021104" w:rsidP="00021104">
      <w:pPr>
        <w:pStyle w:val="Heading1"/>
      </w:pPr>
      <w:r>
        <w:t>The deal</w:t>
      </w:r>
    </w:p>
    <w:p w14:paraId="49B1CE54" w14:textId="2965E2F8" w:rsidR="00021104" w:rsidRDefault="00021104" w:rsidP="00021104">
      <w:pPr>
        <w:pStyle w:val="Heading2"/>
      </w:pPr>
      <w:r>
        <w:t>To what extent do you agree that the deal with God (for eternal life) is a take-it-or-leave-it deal?</w:t>
      </w:r>
    </w:p>
    <w:p w14:paraId="44C107FB" w14:textId="60CC6C7B" w:rsidR="00021104" w:rsidRDefault="00021104" w:rsidP="00021104">
      <w:pPr>
        <w:pStyle w:val="Heading3"/>
      </w:pPr>
      <w:r>
        <w:t>What is negotiable on entry?</w:t>
      </w:r>
    </w:p>
    <w:p w14:paraId="289EF833" w14:textId="64692226" w:rsidR="00021104" w:rsidRDefault="00021104" w:rsidP="00021104">
      <w:pPr>
        <w:pStyle w:val="Heading2"/>
      </w:pPr>
      <w:r>
        <w:t>What choices, if any, do we have once we are in?</w:t>
      </w:r>
    </w:p>
    <w:p w14:paraId="1EAC4957" w14:textId="77777777" w:rsidR="00021104" w:rsidRDefault="00021104" w:rsidP="00021104">
      <w:pPr>
        <w:pStyle w:val="Heading3"/>
      </w:pPr>
      <w:r>
        <w:t>e.g. getting married (1Cor7), eating meat (1Cor8), having children, changing jobs…</w:t>
      </w:r>
    </w:p>
    <w:p w14:paraId="4555A357" w14:textId="77777777" w:rsidR="00021104" w:rsidRDefault="00021104" w:rsidP="00021104">
      <w:pPr>
        <w:pStyle w:val="Heading1"/>
      </w:pPr>
      <w:r>
        <w:t>God speaks</w:t>
      </w:r>
    </w:p>
    <w:p w14:paraId="5F77A8FA" w14:textId="77777777" w:rsidR="00021104" w:rsidRDefault="00021104" w:rsidP="00021104">
      <w:pPr>
        <w:pStyle w:val="Heading2"/>
      </w:pPr>
      <w:r>
        <w:t>To what extent has God spoken to you about your choices?</w:t>
      </w:r>
    </w:p>
    <w:p w14:paraId="2BF99CEE" w14:textId="77777777" w:rsidR="00021104" w:rsidRDefault="00021104" w:rsidP="00021104">
      <w:pPr>
        <w:pStyle w:val="Heading3"/>
      </w:pPr>
      <w:r>
        <w:t>What has changed since committing yourself to Christ?</w:t>
      </w:r>
    </w:p>
    <w:p w14:paraId="1FBD6359" w14:textId="77777777" w:rsidR="00491B03" w:rsidRDefault="00021104" w:rsidP="00021104">
      <w:pPr>
        <w:pStyle w:val="Heading2"/>
      </w:pPr>
      <w:r>
        <w:t>To what extent do you agree that God speaks plainly</w:t>
      </w:r>
      <w:r w:rsidR="00491B03">
        <w:t>?</w:t>
      </w:r>
    </w:p>
    <w:p w14:paraId="4A4E828E" w14:textId="77777777" w:rsidR="00491B03" w:rsidRDefault="00491B03" w:rsidP="00491B03">
      <w:pPr>
        <w:pStyle w:val="Heading3"/>
      </w:pPr>
      <w:r>
        <w:t>Is His word easy to understand?</w:t>
      </w:r>
    </w:p>
    <w:p w14:paraId="2AAF5A8C" w14:textId="77777777" w:rsidR="00491B03" w:rsidRDefault="00491B03" w:rsidP="00491B03">
      <w:pPr>
        <w:pStyle w:val="Heading4"/>
      </w:pPr>
      <w:r>
        <w:t>Explain your answer</w:t>
      </w:r>
    </w:p>
    <w:p w14:paraId="10D5884D" w14:textId="77777777" w:rsidR="00491B03" w:rsidRPr="00021104" w:rsidRDefault="00491B03" w:rsidP="00491B03">
      <w:pPr>
        <w:pStyle w:val="Heading2"/>
      </w:pPr>
      <w:r>
        <w:t xml:space="preserve">Why does God tell us things? (v14) </w:t>
      </w:r>
    </w:p>
    <w:p w14:paraId="3E585BB8" w14:textId="77777777" w:rsidR="00491B03" w:rsidRDefault="00491B03" w:rsidP="00491B03">
      <w:pPr>
        <w:pStyle w:val="Heading1"/>
      </w:pPr>
      <w:r>
        <w:t>God’s word</w:t>
      </w:r>
    </w:p>
    <w:p w14:paraId="7BB8C267" w14:textId="77777777" w:rsidR="00491B03" w:rsidRDefault="00491B03" w:rsidP="00491B03">
      <w:pPr>
        <w:pStyle w:val="Heading2"/>
      </w:pPr>
      <w:r>
        <w:t>How do the scriptures become the ‘living word’ to you?</w:t>
      </w:r>
    </w:p>
    <w:p w14:paraId="4AE56316" w14:textId="77777777" w:rsidR="00491B03" w:rsidRDefault="00491B03" w:rsidP="00491B03">
      <w:pPr>
        <w:pStyle w:val="Heading3"/>
      </w:pPr>
      <w:r>
        <w:t>How does it happen?</w:t>
      </w:r>
    </w:p>
    <w:p w14:paraId="58EE4832" w14:textId="77777777" w:rsidR="00491B03" w:rsidRDefault="00491B03" w:rsidP="00491B03">
      <w:pPr>
        <w:pStyle w:val="Heading3"/>
      </w:pPr>
      <w:r>
        <w:t>How do you know it happens?</w:t>
      </w:r>
    </w:p>
    <w:p w14:paraId="2857664C" w14:textId="77777777" w:rsidR="00491B03" w:rsidRDefault="00491B03" w:rsidP="00491B03">
      <w:pPr>
        <w:pStyle w:val="Heading3"/>
      </w:pPr>
      <w:r>
        <w:t>What are the effects of this happening?</w:t>
      </w:r>
    </w:p>
    <w:p w14:paraId="7DDFA787" w14:textId="77777777" w:rsidR="00491B03" w:rsidRDefault="00491B03" w:rsidP="00491B03">
      <w:pPr>
        <w:pStyle w:val="Heading1"/>
      </w:pPr>
      <w:r>
        <w:lastRenderedPageBreak/>
        <w:t>Sealing the deal</w:t>
      </w:r>
    </w:p>
    <w:p w14:paraId="71C4A6DE" w14:textId="77777777" w:rsidR="00491B03" w:rsidRDefault="00491B03" w:rsidP="00491B03">
      <w:pPr>
        <w:pStyle w:val="Heading2"/>
      </w:pPr>
      <w:r>
        <w:t>Some say that following Christ perfectly is impossible</w:t>
      </w:r>
    </w:p>
    <w:p w14:paraId="7C133CBA" w14:textId="77777777" w:rsidR="00491B03" w:rsidRDefault="00491B03" w:rsidP="00491B03">
      <w:pPr>
        <w:pStyle w:val="Heading3"/>
      </w:pPr>
      <w:r>
        <w:t>To what extent do you agree with them?</w:t>
      </w:r>
    </w:p>
    <w:p w14:paraId="4972DEC3" w14:textId="6ADAA2F9" w:rsidR="00491B03" w:rsidRDefault="00491B03" w:rsidP="00491B03">
      <w:pPr>
        <w:pStyle w:val="Heading3"/>
      </w:pPr>
      <w:r>
        <w:t>If, as in v11, it’s not too difficult or beyond our reach, why is it impossible?</w:t>
      </w:r>
    </w:p>
    <w:p w14:paraId="60AB22B7" w14:textId="49E0C05B" w:rsidR="00491B03" w:rsidRDefault="00491B03" w:rsidP="00491B03">
      <w:pPr>
        <w:pStyle w:val="Heading2"/>
      </w:pPr>
      <w:r>
        <w:t>To what extent do you agree that making your choice to follow Christ is the first of millions of choices we make throughout our journey of faith?</w:t>
      </w:r>
    </w:p>
    <w:p w14:paraId="4E403781" w14:textId="4F9D1433" w:rsidR="00491B03" w:rsidRDefault="00491B03" w:rsidP="00491B03">
      <w:pPr>
        <w:pStyle w:val="Heading3"/>
      </w:pPr>
      <w:r>
        <w:t>What choices have you made recently that puts God first?</w:t>
      </w:r>
    </w:p>
    <w:sectPr w:rsidR="00491B03" w:rsidSect="00021104">
      <w:pgSz w:w="16838" w:h="11906" w:orient="landscape"/>
      <w:pgMar w:top="283" w:right="9071" w:bottom="28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04"/>
    <w:rsid w:val="00021104"/>
    <w:rsid w:val="0011609F"/>
    <w:rsid w:val="001A4401"/>
    <w:rsid w:val="003A351D"/>
    <w:rsid w:val="003C2D0C"/>
    <w:rsid w:val="00491B03"/>
    <w:rsid w:val="00496F56"/>
    <w:rsid w:val="007052E8"/>
    <w:rsid w:val="00733D8A"/>
    <w:rsid w:val="007628B4"/>
    <w:rsid w:val="008B36B5"/>
    <w:rsid w:val="00A64A3F"/>
    <w:rsid w:val="00E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DF75"/>
  <w15:chartTrackingRefBased/>
  <w15:docId w15:val="{C5F27B93-66CC-40A6-81E5-6EAE1AA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2020-02-21T21:37:00Z</cp:lastPrinted>
  <dcterms:created xsi:type="dcterms:W3CDTF">2020-02-21T21:16:00Z</dcterms:created>
  <dcterms:modified xsi:type="dcterms:W3CDTF">2020-02-21T21:56:00Z</dcterms:modified>
</cp:coreProperties>
</file>