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CFEBB" w14:textId="1735B8E7" w:rsidR="00706D1E" w:rsidRPr="00706D1E" w:rsidRDefault="00706D1E" w:rsidP="00706D1E">
      <w:pPr>
        <w:pStyle w:val="Heading1"/>
      </w:pPr>
      <w:r w:rsidRPr="00706D1E">
        <w:t>Succession Planning</w:t>
      </w:r>
      <w:r>
        <w:t xml:space="preserve"> </w:t>
      </w:r>
      <w:r w:rsidRPr="00706D1E">
        <w:t>Sharing the Covenant</w:t>
      </w:r>
    </w:p>
    <w:p w14:paraId="5CBDE950" w14:textId="2EB63291" w:rsidR="00706D1E" w:rsidRPr="00706D1E" w:rsidRDefault="00706D1E" w:rsidP="00706D1E">
      <w:pPr>
        <w:pStyle w:val="Heading2"/>
      </w:pPr>
      <w:r w:rsidRPr="00706D1E">
        <w:t>3. Sing!</w:t>
      </w:r>
      <w:r>
        <w:t xml:space="preserve"> </w:t>
      </w:r>
      <w:r w:rsidRPr="00706D1E">
        <w:t>Deuteronomy 32</w:t>
      </w:r>
    </w:p>
    <w:p w14:paraId="7CAC98F8" w14:textId="1EBEB561" w:rsidR="00706D1E" w:rsidRPr="00706D1E" w:rsidRDefault="00706D1E" w:rsidP="00706D1E">
      <w:pPr>
        <w:pStyle w:val="Heading1"/>
      </w:pPr>
      <w:r w:rsidRPr="00706D1E">
        <w:t>Singing</w:t>
      </w:r>
      <w:r>
        <w:t xml:space="preserve"> </w:t>
      </w:r>
    </w:p>
    <w:p w14:paraId="04756C6A" w14:textId="77777777" w:rsidR="00706D1E" w:rsidRPr="00706D1E" w:rsidRDefault="00706D1E" w:rsidP="00706D1E">
      <w:pPr>
        <w:pStyle w:val="Heading2"/>
      </w:pPr>
      <w:r w:rsidRPr="00706D1E">
        <w:t>Not songs about us, but songs about God</w:t>
      </w:r>
    </w:p>
    <w:p w14:paraId="27CCDDF9" w14:textId="77777777" w:rsidR="00706D1E" w:rsidRPr="00706D1E" w:rsidRDefault="00706D1E" w:rsidP="00706D1E">
      <w:pPr>
        <w:pStyle w:val="Heading3"/>
      </w:pPr>
      <w:r w:rsidRPr="00706D1E">
        <w:t>We raise our eyes from the problem to Him who is above all</w:t>
      </w:r>
    </w:p>
    <w:p w14:paraId="796C6D86" w14:textId="77777777" w:rsidR="00706D1E" w:rsidRPr="00706D1E" w:rsidRDefault="00706D1E" w:rsidP="00706D1E">
      <w:pPr>
        <w:pStyle w:val="Heading2"/>
      </w:pPr>
      <w:r w:rsidRPr="00706D1E">
        <w:t>Songs tell the story</w:t>
      </w:r>
    </w:p>
    <w:p w14:paraId="4FB2A63D" w14:textId="77777777" w:rsidR="00706D1E" w:rsidRPr="00706D1E" w:rsidRDefault="00706D1E" w:rsidP="00706D1E">
      <w:pPr>
        <w:pStyle w:val="Heading3"/>
      </w:pPr>
      <w:r w:rsidRPr="00706D1E">
        <w:t>of what God has done in the past</w:t>
      </w:r>
    </w:p>
    <w:p w14:paraId="13A0560B" w14:textId="77777777" w:rsidR="00706D1E" w:rsidRPr="00706D1E" w:rsidRDefault="00706D1E" w:rsidP="00706D1E">
      <w:pPr>
        <w:pStyle w:val="Heading3"/>
      </w:pPr>
      <w:r w:rsidRPr="00706D1E">
        <w:t>of who God is to you</w:t>
      </w:r>
    </w:p>
    <w:p w14:paraId="09119C59" w14:textId="77777777" w:rsidR="00706D1E" w:rsidRPr="00706D1E" w:rsidRDefault="00706D1E" w:rsidP="00706D1E">
      <w:pPr>
        <w:pStyle w:val="Heading3"/>
      </w:pPr>
      <w:r w:rsidRPr="00706D1E">
        <w:t>of what He has done for you</w:t>
      </w:r>
    </w:p>
    <w:p w14:paraId="03A7A63A" w14:textId="77777777" w:rsidR="00706D1E" w:rsidRPr="00706D1E" w:rsidRDefault="00706D1E" w:rsidP="00706D1E">
      <w:pPr>
        <w:pStyle w:val="Heading2"/>
      </w:pPr>
      <w:r w:rsidRPr="00706D1E">
        <w:t>It’s in telling the story that you affirm it</w:t>
      </w:r>
    </w:p>
    <w:p w14:paraId="51A0B2C5" w14:textId="77777777" w:rsidR="00706D1E" w:rsidRPr="00706D1E" w:rsidRDefault="00706D1E" w:rsidP="00706D1E">
      <w:pPr>
        <w:pStyle w:val="Heading1"/>
      </w:pPr>
      <w:r w:rsidRPr="00706D1E">
        <w:t>Background</w:t>
      </w:r>
    </w:p>
    <w:p w14:paraId="1940CD7D" w14:textId="77777777" w:rsidR="00706D1E" w:rsidRDefault="00706D1E" w:rsidP="00706D1E">
      <w:pPr>
        <w:pStyle w:val="Heading2"/>
      </w:pPr>
      <w:r w:rsidRPr="00706D1E">
        <w:t>This song follows the pattern of ANE treat</w:t>
      </w:r>
      <w:r>
        <w:t>ies</w:t>
      </w:r>
    </w:p>
    <w:p w14:paraId="1CF71625" w14:textId="6A4FFA43" w:rsidR="00706D1E" w:rsidRPr="00706D1E" w:rsidRDefault="00706D1E" w:rsidP="00706D1E">
      <w:pPr>
        <w:pStyle w:val="Heading3"/>
      </w:pPr>
      <w:r w:rsidRPr="00706D1E">
        <w:t>but it is unusual in that it is part of the original treaty</w:t>
      </w:r>
    </w:p>
    <w:p w14:paraId="4E195678" w14:textId="77777777" w:rsidR="00706D1E" w:rsidRPr="00706D1E" w:rsidRDefault="00706D1E" w:rsidP="00706D1E">
      <w:pPr>
        <w:pStyle w:val="Heading4"/>
      </w:pPr>
      <w:r w:rsidRPr="00706D1E">
        <w:t>This would be in the letter sent after the treaty was broken</w:t>
      </w:r>
    </w:p>
    <w:p w14:paraId="3D1708F1" w14:textId="77777777" w:rsidR="00706D1E" w:rsidRPr="00706D1E" w:rsidRDefault="00706D1E" w:rsidP="00706D1E">
      <w:pPr>
        <w:pStyle w:val="Heading2"/>
      </w:pPr>
      <w:r w:rsidRPr="00706D1E">
        <w:t>It teaches us about the nature of the God we know and the consequences of unfaithfulness</w:t>
      </w:r>
    </w:p>
    <w:p w14:paraId="37BEED1A" w14:textId="77777777" w:rsidR="00706D1E" w:rsidRPr="00706D1E" w:rsidRDefault="00706D1E" w:rsidP="00706D1E">
      <w:pPr>
        <w:pStyle w:val="Heading3"/>
      </w:pPr>
      <w:r w:rsidRPr="00706D1E">
        <w:t>This is not the unfaithfulness of the world, but unfaithfulness of those who signed up</w:t>
      </w:r>
    </w:p>
    <w:p w14:paraId="329AD956" w14:textId="77777777" w:rsidR="00706D1E" w:rsidRPr="00706D1E" w:rsidRDefault="00706D1E" w:rsidP="00706D1E">
      <w:pPr>
        <w:pStyle w:val="Heading1"/>
      </w:pPr>
      <w:r w:rsidRPr="00706D1E">
        <w:t>Our God</w:t>
      </w:r>
    </w:p>
    <w:p w14:paraId="2032E856" w14:textId="1525CD78" w:rsidR="00706D1E" w:rsidRPr="00706D1E" w:rsidRDefault="00706D1E" w:rsidP="00706D1E">
      <w:pPr>
        <w:pStyle w:val="Heading2"/>
      </w:pPr>
      <w:r>
        <w:t>A</w:t>
      </w:r>
      <w:r w:rsidRPr="00706D1E">
        <w:t xml:space="preserve"> rock (4)</w:t>
      </w:r>
      <w:r>
        <w:t xml:space="preserve">, </w:t>
      </w:r>
      <w:r w:rsidRPr="00706D1E">
        <w:t>A faithful God (4)</w:t>
      </w:r>
      <w:r>
        <w:t xml:space="preserve">, </w:t>
      </w:r>
      <w:r w:rsidRPr="00706D1E">
        <w:t>A Father (6)</w:t>
      </w:r>
      <w:r>
        <w:t xml:space="preserve">, </w:t>
      </w:r>
      <w:r w:rsidRPr="00706D1E">
        <w:t>Creator (6)</w:t>
      </w:r>
    </w:p>
    <w:p w14:paraId="26C845D5" w14:textId="04C61169" w:rsidR="00706D1E" w:rsidRDefault="00706D1E" w:rsidP="00706D1E">
      <w:pPr>
        <w:pStyle w:val="Heading2"/>
      </w:pPr>
      <w:r w:rsidRPr="00706D1E">
        <w:t>Wants us (9)</w:t>
      </w:r>
      <w:r>
        <w:t xml:space="preserve">, </w:t>
      </w:r>
      <w:r w:rsidRPr="00706D1E">
        <w:t>Finds His people (10)</w:t>
      </w:r>
    </w:p>
    <w:p w14:paraId="0DC6366A" w14:textId="25964213" w:rsidR="00706D1E" w:rsidRPr="00706D1E" w:rsidRDefault="00706D1E" w:rsidP="00706D1E">
      <w:pPr>
        <w:pStyle w:val="Heading2"/>
      </w:pPr>
      <w:r w:rsidRPr="00706D1E">
        <w:lastRenderedPageBreak/>
        <w:t>Shields His people (10)</w:t>
      </w:r>
      <w:r>
        <w:t xml:space="preserve">, </w:t>
      </w:r>
      <w:r w:rsidRPr="00706D1E">
        <w:t>Cares for His people (10)</w:t>
      </w:r>
    </w:p>
    <w:p w14:paraId="23A9D6CA" w14:textId="3BA4C6B1" w:rsidR="00706D1E" w:rsidRPr="00706D1E" w:rsidRDefault="00706D1E" w:rsidP="00706D1E">
      <w:pPr>
        <w:pStyle w:val="Heading2"/>
      </w:pPr>
      <w:r w:rsidRPr="00706D1E">
        <w:t>Leads His people (12)</w:t>
      </w:r>
      <w:r>
        <w:t xml:space="preserve">, </w:t>
      </w:r>
      <w:r w:rsidRPr="00706D1E">
        <w:t>Feeds His people (13-14)</w:t>
      </w:r>
    </w:p>
    <w:p w14:paraId="45A1C924" w14:textId="77777777" w:rsidR="00706D1E" w:rsidRPr="00706D1E" w:rsidRDefault="00706D1E" w:rsidP="00706D1E">
      <w:pPr>
        <w:pStyle w:val="Heading1"/>
      </w:pPr>
      <w:r w:rsidRPr="00706D1E">
        <w:t>Our journey with God</w:t>
      </w:r>
    </w:p>
    <w:p w14:paraId="6AAE4809" w14:textId="77777777" w:rsidR="00706D1E" w:rsidRPr="00706D1E" w:rsidRDefault="00706D1E" w:rsidP="00706D1E">
      <w:pPr>
        <w:pStyle w:val="Heading2"/>
      </w:pPr>
      <w:r w:rsidRPr="00706D1E">
        <w:t>Not all good</w:t>
      </w:r>
    </w:p>
    <w:p w14:paraId="44BA6258" w14:textId="625820DE" w:rsidR="00706D1E" w:rsidRPr="00706D1E" w:rsidRDefault="00706D1E" w:rsidP="00706D1E">
      <w:pPr>
        <w:pStyle w:val="Heading3"/>
      </w:pPr>
      <w:r w:rsidRPr="00706D1E">
        <w:t>Disobedience</w:t>
      </w:r>
      <w:r>
        <w:t xml:space="preserve">, </w:t>
      </w:r>
      <w:r w:rsidRPr="00706D1E">
        <w:t>Abandoning God</w:t>
      </w:r>
      <w:r>
        <w:t xml:space="preserve">, </w:t>
      </w:r>
      <w:r w:rsidRPr="00706D1E">
        <w:t>Unfaithfulness</w:t>
      </w:r>
    </w:p>
    <w:p w14:paraId="3D5B93D9" w14:textId="77777777" w:rsidR="00706D1E" w:rsidRPr="00706D1E" w:rsidRDefault="00706D1E" w:rsidP="00706D1E">
      <w:pPr>
        <w:pStyle w:val="Heading2"/>
      </w:pPr>
      <w:r w:rsidRPr="00706D1E">
        <w:t>God’s reply is to let us reap the reward of our actions</w:t>
      </w:r>
    </w:p>
    <w:p w14:paraId="7D43C96A" w14:textId="77777777" w:rsidR="00706D1E" w:rsidRPr="00706D1E" w:rsidRDefault="00706D1E" w:rsidP="00706D1E">
      <w:pPr>
        <w:pStyle w:val="Heading3"/>
      </w:pPr>
      <w:r w:rsidRPr="00706D1E">
        <w:t>We can say ‘God is a loving, redeeming God, even in this mess’</w:t>
      </w:r>
    </w:p>
    <w:p w14:paraId="2C92E2B1" w14:textId="77777777" w:rsidR="00706D1E" w:rsidRPr="00706D1E" w:rsidRDefault="00706D1E" w:rsidP="00706D1E">
      <w:pPr>
        <w:pStyle w:val="Heading4"/>
      </w:pPr>
      <w:r w:rsidRPr="00706D1E">
        <w:t>He knows what mess is</w:t>
      </w:r>
    </w:p>
    <w:p w14:paraId="1A0F6B75" w14:textId="77777777" w:rsidR="00706D1E" w:rsidRPr="00706D1E" w:rsidRDefault="00706D1E" w:rsidP="00706D1E">
      <w:pPr>
        <w:pStyle w:val="Heading4"/>
      </w:pPr>
      <w:r w:rsidRPr="00706D1E">
        <w:t xml:space="preserve">He triumphs over mess </w:t>
      </w:r>
    </w:p>
    <w:p w14:paraId="5C9A2219" w14:textId="77777777" w:rsidR="00706D1E" w:rsidRPr="00706D1E" w:rsidRDefault="00706D1E" w:rsidP="00706D1E">
      <w:pPr>
        <w:pStyle w:val="Heading1"/>
      </w:pPr>
      <w:r w:rsidRPr="00706D1E">
        <w:t>God’s response to history</w:t>
      </w:r>
    </w:p>
    <w:p w14:paraId="201AF492" w14:textId="77777777" w:rsidR="00706D1E" w:rsidRPr="00706D1E" w:rsidRDefault="00706D1E" w:rsidP="00706D1E">
      <w:pPr>
        <w:pStyle w:val="Heading2"/>
      </w:pPr>
      <w:r w:rsidRPr="00706D1E">
        <w:t>Justice will be done</w:t>
      </w:r>
    </w:p>
    <w:p w14:paraId="45255690" w14:textId="77777777" w:rsidR="00706D1E" w:rsidRPr="00706D1E" w:rsidRDefault="00706D1E" w:rsidP="00706D1E">
      <w:pPr>
        <w:pStyle w:val="Heading2"/>
      </w:pPr>
      <w:r w:rsidRPr="00706D1E">
        <w:t>Atonement will be made</w:t>
      </w:r>
    </w:p>
    <w:p w14:paraId="44769DC4" w14:textId="77777777" w:rsidR="00706D1E" w:rsidRPr="00706D1E" w:rsidRDefault="00706D1E" w:rsidP="00706D1E">
      <w:pPr>
        <w:pStyle w:val="Heading3"/>
      </w:pPr>
      <w:r w:rsidRPr="00706D1E">
        <w:t>Now we know the extent of that atonement</w:t>
      </w:r>
    </w:p>
    <w:p w14:paraId="158F3EAC" w14:textId="77777777" w:rsidR="00706D1E" w:rsidRPr="00706D1E" w:rsidRDefault="00706D1E" w:rsidP="00706D1E">
      <w:pPr>
        <w:pStyle w:val="Heading4"/>
      </w:pPr>
      <w:r w:rsidRPr="00706D1E">
        <w:t>It doesn’t fix everything, but it does deal with things on an individual level</w:t>
      </w:r>
    </w:p>
    <w:p w14:paraId="3364177D" w14:textId="77777777" w:rsidR="00706D1E" w:rsidRPr="00706D1E" w:rsidRDefault="00706D1E" w:rsidP="00706D1E">
      <w:pPr>
        <w:pStyle w:val="Heading5"/>
      </w:pPr>
      <w:r w:rsidRPr="00706D1E">
        <w:t>Your sin can be atoned for</w:t>
      </w:r>
    </w:p>
    <w:p w14:paraId="21E5E96F" w14:textId="77777777" w:rsidR="00706D1E" w:rsidRPr="00706D1E" w:rsidRDefault="00706D1E" w:rsidP="00706D1E">
      <w:pPr>
        <w:pStyle w:val="Heading5"/>
      </w:pPr>
      <w:r w:rsidRPr="00706D1E">
        <w:t>Your history can be redeemed</w:t>
      </w:r>
    </w:p>
    <w:p w14:paraId="0C3904B2" w14:textId="77777777" w:rsidR="00706D1E" w:rsidRPr="00706D1E" w:rsidRDefault="00706D1E" w:rsidP="00706D1E">
      <w:pPr>
        <w:pStyle w:val="Heading2"/>
      </w:pPr>
      <w:r w:rsidRPr="00706D1E">
        <w:t>Through Christ redemption is total and personal</w:t>
      </w:r>
    </w:p>
    <w:p w14:paraId="0275CB14" w14:textId="77777777" w:rsidR="00706D1E" w:rsidRPr="00706D1E" w:rsidRDefault="00706D1E" w:rsidP="00706D1E">
      <w:pPr>
        <w:pStyle w:val="Heading3"/>
      </w:pPr>
      <w:r w:rsidRPr="00706D1E">
        <w:t>So we can SING!</w:t>
      </w:r>
    </w:p>
    <w:p w14:paraId="7BFC6A65" w14:textId="77777777" w:rsidR="00706D1E" w:rsidRPr="00706D1E" w:rsidRDefault="00706D1E" w:rsidP="00706D1E">
      <w:pPr>
        <w:pStyle w:val="Heading1"/>
      </w:pPr>
    </w:p>
    <w:p w14:paraId="1D8AA460" w14:textId="2A9228B6" w:rsidR="00733D8A" w:rsidRDefault="00706D1E" w:rsidP="00706D1E">
      <w:pPr>
        <w:pStyle w:val="Heading1"/>
      </w:pPr>
      <w:r>
        <w:t>Homegroup/Private study questions</w:t>
      </w:r>
    </w:p>
    <w:p w14:paraId="44308557" w14:textId="75E446C7" w:rsidR="00706D1E" w:rsidRDefault="00706D1E" w:rsidP="00706D1E">
      <w:pPr>
        <w:pStyle w:val="Heading1"/>
      </w:pPr>
      <w:r>
        <w:lastRenderedPageBreak/>
        <w:t>Singing</w:t>
      </w:r>
    </w:p>
    <w:p w14:paraId="517C358E" w14:textId="7FFD9C73" w:rsidR="00706D1E" w:rsidRDefault="00706D1E" w:rsidP="00706D1E">
      <w:pPr>
        <w:pStyle w:val="Heading2"/>
      </w:pPr>
      <w:r>
        <w:t>When, where and why do you sing?</w:t>
      </w:r>
    </w:p>
    <w:p w14:paraId="036C7D4D" w14:textId="30FEFF38" w:rsidR="00706D1E" w:rsidRDefault="00706D1E" w:rsidP="00706D1E">
      <w:pPr>
        <w:pStyle w:val="Heading3"/>
      </w:pPr>
      <w:r>
        <w:t>What song is your favourite one?</w:t>
      </w:r>
    </w:p>
    <w:p w14:paraId="4191E00F" w14:textId="4121C8FE" w:rsidR="00706D1E" w:rsidRDefault="00706D1E" w:rsidP="00706D1E">
      <w:pPr>
        <w:pStyle w:val="Heading4"/>
      </w:pPr>
      <w:r>
        <w:t>Why do you like it?</w:t>
      </w:r>
    </w:p>
    <w:p w14:paraId="06B92AC4" w14:textId="41A9FA95" w:rsidR="00706D1E" w:rsidRPr="00706D1E" w:rsidRDefault="00706D1E" w:rsidP="00706D1E">
      <w:pPr>
        <w:pStyle w:val="Heading3"/>
      </w:pPr>
      <w:r>
        <w:t>What song was your first favourite one?</w:t>
      </w:r>
    </w:p>
    <w:p w14:paraId="76C13B01" w14:textId="482899E8" w:rsidR="00706D1E" w:rsidRDefault="00706D1E" w:rsidP="00706D1E">
      <w:pPr>
        <w:pStyle w:val="Heading3"/>
      </w:pPr>
      <w:r>
        <w:t>What song was your favourite 5, 10, 15 and 20 years ago?</w:t>
      </w:r>
    </w:p>
    <w:p w14:paraId="58A526C2" w14:textId="37DB01A6" w:rsidR="00706D1E" w:rsidRDefault="00706D1E" w:rsidP="00706D1E">
      <w:pPr>
        <w:pStyle w:val="Heading3"/>
      </w:pPr>
      <w:r>
        <w:t>When did you most enjoy singing?</w:t>
      </w:r>
    </w:p>
    <w:p w14:paraId="67DAFD5E" w14:textId="66EF326A" w:rsidR="00706D1E" w:rsidRDefault="00706D1E" w:rsidP="00706D1E">
      <w:pPr>
        <w:pStyle w:val="Heading4"/>
      </w:pPr>
      <w:r>
        <w:t>What made it so good?</w:t>
      </w:r>
    </w:p>
    <w:p w14:paraId="2BEFDA3F" w14:textId="4DFBDB6D" w:rsidR="00706D1E" w:rsidRDefault="00706D1E" w:rsidP="00706D1E">
      <w:pPr>
        <w:pStyle w:val="Heading3"/>
      </w:pPr>
      <w:r>
        <w:t>When did you least enjoy it?</w:t>
      </w:r>
    </w:p>
    <w:p w14:paraId="521DB419" w14:textId="016E0406" w:rsidR="00706D1E" w:rsidRDefault="00706D1E" w:rsidP="00706D1E">
      <w:pPr>
        <w:pStyle w:val="Heading4"/>
      </w:pPr>
      <w:r>
        <w:t>Why was that?</w:t>
      </w:r>
    </w:p>
    <w:p w14:paraId="749D02CA" w14:textId="40422BCE" w:rsidR="00706D1E" w:rsidRDefault="00706D1E" w:rsidP="00706D1E">
      <w:pPr>
        <w:pStyle w:val="Heading1"/>
      </w:pPr>
      <w:r>
        <w:t>Songs about God</w:t>
      </w:r>
    </w:p>
    <w:p w14:paraId="45974970" w14:textId="44C5FD0C" w:rsidR="00706D1E" w:rsidRDefault="00706D1E" w:rsidP="00706D1E">
      <w:pPr>
        <w:pStyle w:val="Heading2"/>
      </w:pPr>
      <w:r>
        <w:t>Which songs about God are your favourites?</w:t>
      </w:r>
    </w:p>
    <w:p w14:paraId="7A899FAE" w14:textId="46B8397F" w:rsidR="00706D1E" w:rsidRDefault="00706D1E" w:rsidP="00706D1E">
      <w:pPr>
        <w:pStyle w:val="Heading3"/>
      </w:pPr>
      <w:r>
        <w:t>Why?</w:t>
      </w:r>
    </w:p>
    <w:p w14:paraId="24829D92" w14:textId="638D01AD" w:rsidR="00645684" w:rsidRDefault="00645684" w:rsidP="00645684">
      <w:pPr>
        <w:pStyle w:val="Heading2"/>
      </w:pPr>
      <w:r>
        <w:t>How many of the above statements about God (a rock, etc.…) are ‘real’ to you?</w:t>
      </w:r>
    </w:p>
    <w:p w14:paraId="4AB48F58" w14:textId="33864721" w:rsidR="00645684" w:rsidRDefault="00645684" w:rsidP="00645684">
      <w:pPr>
        <w:pStyle w:val="Heading3"/>
      </w:pPr>
      <w:r>
        <w:t>Which ones and why?</w:t>
      </w:r>
    </w:p>
    <w:p w14:paraId="41638B70" w14:textId="0A8EF510" w:rsidR="00645684" w:rsidRDefault="00645684" w:rsidP="00645684">
      <w:pPr>
        <w:pStyle w:val="Heading1"/>
      </w:pPr>
      <w:r>
        <w:t>Your journey with God</w:t>
      </w:r>
    </w:p>
    <w:p w14:paraId="295C2EBF" w14:textId="07357100" w:rsidR="00645684" w:rsidRDefault="00645684" w:rsidP="00645684">
      <w:pPr>
        <w:pStyle w:val="Heading2"/>
      </w:pPr>
      <w:r>
        <w:t>Who has had a perfect relationship with God and not fallen short since becoming a Christian?</w:t>
      </w:r>
    </w:p>
    <w:p w14:paraId="283CC8A5" w14:textId="277EC5B5" w:rsidR="00645684" w:rsidRDefault="00645684" w:rsidP="00645684">
      <w:pPr>
        <w:pStyle w:val="Heading3"/>
      </w:pPr>
      <w:r>
        <w:t>Can we still say ‘God is a loving, redeeming God’?</w:t>
      </w:r>
    </w:p>
    <w:p w14:paraId="457377C9" w14:textId="1D47E23B" w:rsidR="00645684" w:rsidRDefault="00645684" w:rsidP="00645684">
      <w:pPr>
        <w:pStyle w:val="Heading2"/>
      </w:pPr>
      <w:r>
        <w:t>To what extent is it true to say ‘the further you fall from grace the greater humility you should show’?</w:t>
      </w:r>
    </w:p>
    <w:p w14:paraId="69BEAA9A" w14:textId="69F32539" w:rsidR="00645684" w:rsidRDefault="00645684" w:rsidP="00645684">
      <w:pPr>
        <w:pStyle w:val="Heading3"/>
      </w:pPr>
      <w:r>
        <w:lastRenderedPageBreak/>
        <w:t>Is this always true? Discuss</w:t>
      </w:r>
    </w:p>
    <w:p w14:paraId="2FE7E150" w14:textId="798F097E" w:rsidR="00645684" w:rsidRDefault="00645684" w:rsidP="00645684">
      <w:pPr>
        <w:pStyle w:val="Heading2"/>
      </w:pPr>
      <w:r>
        <w:t>Handling disasters</w:t>
      </w:r>
    </w:p>
    <w:p w14:paraId="7F6C2C71" w14:textId="7726E8BB" w:rsidR="00645684" w:rsidRDefault="00645684" w:rsidP="00645684">
      <w:pPr>
        <w:pStyle w:val="Heading3"/>
      </w:pPr>
      <w:r>
        <w:t>How can know whether the Coronavirus is a ‘judgement of God’?</w:t>
      </w:r>
    </w:p>
    <w:p w14:paraId="2ABB3749" w14:textId="3F2F718E" w:rsidR="00645684" w:rsidRDefault="00645684" w:rsidP="00645684">
      <w:pPr>
        <w:pStyle w:val="Heading4"/>
      </w:pPr>
      <w:r>
        <w:t>Should we be asking this question?</w:t>
      </w:r>
    </w:p>
    <w:p w14:paraId="533A0B7E" w14:textId="256AD694" w:rsidR="00645684" w:rsidRDefault="00645684" w:rsidP="00645684">
      <w:pPr>
        <w:pStyle w:val="Heading4"/>
      </w:pPr>
      <w:r>
        <w:t>How does an answer to this change our view of the people who get it?</w:t>
      </w:r>
    </w:p>
    <w:p w14:paraId="0EB6A850" w14:textId="1A6F0E70" w:rsidR="00645684" w:rsidRDefault="00645684" w:rsidP="00645684">
      <w:pPr>
        <w:pStyle w:val="Heading3"/>
      </w:pPr>
      <w:r>
        <w:t>How did Jesus view those who had leprosy</w:t>
      </w:r>
      <w:r w:rsidR="00D41468">
        <w:t>, a man born blind</w:t>
      </w:r>
      <w:r>
        <w:t xml:space="preserve"> or those who had a wall fall on them?</w:t>
      </w:r>
    </w:p>
    <w:p w14:paraId="4BDE686C" w14:textId="6BE7E074" w:rsidR="00645684" w:rsidRDefault="00645684" w:rsidP="00645684">
      <w:pPr>
        <w:pStyle w:val="Heading4"/>
      </w:pPr>
      <w:r>
        <w:t>I</w:t>
      </w:r>
      <w:r w:rsidR="00D41468">
        <w:t>n what way i</w:t>
      </w:r>
      <w:r>
        <w:t>s this a good model for us?</w:t>
      </w:r>
      <w:bookmarkStart w:id="0" w:name="_GoBack"/>
      <w:bookmarkEnd w:id="0"/>
    </w:p>
    <w:sectPr w:rsidR="00645684" w:rsidSect="00706D1E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801A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204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1E"/>
    <w:rsid w:val="0011609F"/>
    <w:rsid w:val="001A4401"/>
    <w:rsid w:val="003A351D"/>
    <w:rsid w:val="003C2D0C"/>
    <w:rsid w:val="00496F56"/>
    <w:rsid w:val="00645684"/>
    <w:rsid w:val="00706D1E"/>
    <w:rsid w:val="00733D8A"/>
    <w:rsid w:val="007628B4"/>
    <w:rsid w:val="008B36B5"/>
    <w:rsid w:val="00A64A3F"/>
    <w:rsid w:val="00D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A90F"/>
  <w15:chartTrackingRefBased/>
  <w15:docId w15:val="{5DA29666-CAB0-47D5-8242-3562BEC0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dcterms:created xsi:type="dcterms:W3CDTF">2020-03-21T21:46:00Z</dcterms:created>
  <dcterms:modified xsi:type="dcterms:W3CDTF">2020-03-21T22:08:00Z</dcterms:modified>
</cp:coreProperties>
</file>